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59653" w14:textId="77777777" w:rsidR="00846DE7" w:rsidRDefault="00846DE7" w:rsidP="00846DE7">
      <w:pPr>
        <w:spacing w:line="276" w:lineRule="auto"/>
        <w:rPr>
          <w:rFonts w:ascii="Arial" w:hAnsi="Arial" w:cs="Arial"/>
        </w:rPr>
      </w:pPr>
      <w:r w:rsidRPr="006660E8">
        <w:rPr>
          <w:rFonts w:ascii="Arial" w:hAnsi="Arial" w:cs="Arial"/>
          <w:color w:val="000000"/>
        </w:rPr>
        <w:t xml:space="preserve">LEY </w:t>
      </w:r>
      <w:r>
        <w:rPr>
          <w:rFonts w:ascii="Arial" w:hAnsi="Arial" w:cs="Arial"/>
        </w:rPr>
        <w:t xml:space="preserve">DE FOMENTO COOPERATIVO </w:t>
      </w:r>
      <w:r w:rsidRPr="006660E8">
        <w:rPr>
          <w:rFonts w:ascii="Arial" w:hAnsi="Arial" w:cs="Arial"/>
        </w:rPr>
        <w:t>PARA EL ESTADO DE HIDALGO.</w:t>
      </w:r>
    </w:p>
    <w:p w14:paraId="2014ADEB" w14:textId="77777777" w:rsidR="00846DE7" w:rsidRPr="006660E8" w:rsidRDefault="00846DE7" w:rsidP="00846DE7">
      <w:pPr>
        <w:spacing w:line="276" w:lineRule="auto"/>
        <w:rPr>
          <w:rFonts w:ascii="Arial" w:hAnsi="Arial" w:cs="Arial"/>
        </w:rPr>
      </w:pPr>
    </w:p>
    <w:p w14:paraId="5460D9F3" w14:textId="4A0EC9F9" w:rsidR="00D419A6" w:rsidRDefault="00D419A6" w:rsidP="00D419A6">
      <w:pPr>
        <w:jc w:val="both"/>
        <w:rPr>
          <w:rFonts w:ascii="Arial" w:hAnsi="Arial"/>
          <w:i/>
        </w:rPr>
      </w:pPr>
      <w:r>
        <w:rPr>
          <w:rFonts w:ascii="Arial" w:hAnsi="Arial"/>
          <w:i/>
        </w:rPr>
        <w:t>ÚLTIMA REFORMA PUBLICADA EN</w:t>
      </w:r>
      <w:r w:rsidR="0057732E">
        <w:rPr>
          <w:rFonts w:ascii="Arial" w:hAnsi="Arial"/>
          <w:i/>
        </w:rPr>
        <w:t xml:space="preserve"> EL ALCANCE </w:t>
      </w:r>
      <w:r w:rsidR="006D68B3">
        <w:rPr>
          <w:rFonts w:ascii="Arial" w:hAnsi="Arial"/>
          <w:i/>
        </w:rPr>
        <w:t>UNO</w:t>
      </w:r>
      <w:r w:rsidR="0057732E">
        <w:rPr>
          <w:rFonts w:ascii="Arial" w:hAnsi="Arial"/>
          <w:i/>
        </w:rPr>
        <w:t xml:space="preserve"> DEL</w:t>
      </w:r>
      <w:r>
        <w:rPr>
          <w:rFonts w:ascii="Arial" w:hAnsi="Arial"/>
          <w:i/>
        </w:rPr>
        <w:t xml:space="preserve"> PERIÓDICO OFICIAL</w:t>
      </w:r>
      <w:r w:rsidR="006D68B3">
        <w:rPr>
          <w:rFonts w:ascii="Arial" w:hAnsi="Arial"/>
          <w:i/>
        </w:rPr>
        <w:t>: 09 DE MAYO DE 2024.</w:t>
      </w:r>
    </w:p>
    <w:p w14:paraId="2296275B" w14:textId="77777777" w:rsidR="005F1D58" w:rsidRPr="006660E8" w:rsidRDefault="005F1D58" w:rsidP="006660E8">
      <w:pPr>
        <w:spacing w:line="276" w:lineRule="auto"/>
        <w:rPr>
          <w:rFonts w:ascii="Arial" w:hAnsi="Arial" w:cs="Arial"/>
          <w:i/>
          <w:color w:val="000000"/>
        </w:rPr>
      </w:pPr>
    </w:p>
    <w:p w14:paraId="75708CFF" w14:textId="432AD7D7" w:rsidR="005F1D58" w:rsidRPr="006660E8" w:rsidRDefault="00621380" w:rsidP="006660E8">
      <w:pPr>
        <w:spacing w:line="276" w:lineRule="auto"/>
        <w:rPr>
          <w:rFonts w:ascii="Arial" w:hAnsi="Arial" w:cs="Arial"/>
          <w:i/>
          <w:color w:val="000000"/>
        </w:rPr>
      </w:pPr>
      <w:r w:rsidRPr="006660E8">
        <w:rPr>
          <w:rFonts w:ascii="Arial" w:hAnsi="Arial" w:cs="Arial"/>
          <w:i/>
          <w:color w:val="000000"/>
        </w:rPr>
        <w:t>Ley Publicada</w:t>
      </w:r>
      <w:r w:rsidR="005F1D58" w:rsidRPr="006660E8">
        <w:rPr>
          <w:rFonts w:ascii="Arial" w:hAnsi="Arial" w:cs="Arial"/>
          <w:i/>
          <w:color w:val="000000"/>
        </w:rPr>
        <w:t xml:space="preserve"> en el Periódico Oficial el día 29 de </w:t>
      </w:r>
      <w:r w:rsidR="009333EB">
        <w:rPr>
          <w:rFonts w:ascii="Arial" w:hAnsi="Arial" w:cs="Arial"/>
          <w:i/>
          <w:color w:val="000000"/>
        </w:rPr>
        <w:t>a</w:t>
      </w:r>
      <w:r w:rsidR="005F1D58" w:rsidRPr="006660E8">
        <w:rPr>
          <w:rFonts w:ascii="Arial" w:hAnsi="Arial" w:cs="Arial"/>
          <w:i/>
          <w:color w:val="000000"/>
        </w:rPr>
        <w:t>bril de 2013.</w:t>
      </w:r>
    </w:p>
    <w:p w14:paraId="79DE02A7" w14:textId="77777777" w:rsidR="00905F8C" w:rsidRPr="006660E8" w:rsidRDefault="00905F8C" w:rsidP="006660E8">
      <w:pPr>
        <w:jc w:val="center"/>
        <w:rPr>
          <w:rFonts w:ascii="Arial" w:hAnsi="Arial" w:cs="Arial"/>
        </w:rPr>
      </w:pPr>
    </w:p>
    <w:p w14:paraId="5518AFC9" w14:textId="77777777" w:rsidR="00905F8C" w:rsidRDefault="00905F8C" w:rsidP="006660E8">
      <w:pPr>
        <w:jc w:val="center"/>
        <w:rPr>
          <w:rFonts w:ascii="Arial" w:hAnsi="Arial" w:cs="Arial"/>
          <w:b/>
          <w:lang w:val="pt-BR"/>
        </w:rPr>
      </w:pPr>
    </w:p>
    <w:p w14:paraId="2F1C9A3F" w14:textId="77777777" w:rsidR="00905F8C" w:rsidRDefault="00905F8C" w:rsidP="006660E8">
      <w:pPr>
        <w:jc w:val="center"/>
        <w:rPr>
          <w:rFonts w:ascii="Arial" w:hAnsi="Arial" w:cs="Arial"/>
          <w:b/>
          <w:lang w:val="pt-BR"/>
        </w:rPr>
      </w:pPr>
      <w:r>
        <w:rPr>
          <w:rFonts w:ascii="Arial" w:hAnsi="Arial" w:cs="Arial"/>
          <w:b/>
          <w:lang w:val="pt-BR"/>
        </w:rPr>
        <w:t xml:space="preserve">GOBIERNO DEL ESTADO DE HIDALGO </w:t>
      </w:r>
    </w:p>
    <w:p w14:paraId="77562FC3" w14:textId="77777777" w:rsidR="00905F8C" w:rsidRDefault="00905F8C" w:rsidP="006660E8">
      <w:pPr>
        <w:jc w:val="center"/>
        <w:rPr>
          <w:rFonts w:ascii="Arial" w:hAnsi="Arial" w:cs="Arial"/>
          <w:b/>
          <w:lang w:val="pt-BR"/>
        </w:rPr>
      </w:pPr>
      <w:r>
        <w:rPr>
          <w:rFonts w:ascii="Arial" w:hAnsi="Arial" w:cs="Arial"/>
          <w:b/>
          <w:lang w:val="pt-BR"/>
        </w:rPr>
        <w:t>PODER EJECUTIVO</w:t>
      </w:r>
    </w:p>
    <w:p w14:paraId="4073339E" w14:textId="77777777" w:rsidR="00905F8C" w:rsidRDefault="00905F8C" w:rsidP="006660E8">
      <w:pPr>
        <w:jc w:val="center"/>
        <w:rPr>
          <w:rFonts w:ascii="Arial" w:hAnsi="Arial" w:cs="Arial"/>
          <w:b/>
          <w:lang w:val="pt-BR"/>
        </w:rPr>
      </w:pPr>
    </w:p>
    <w:p w14:paraId="1E8FFDE8" w14:textId="77777777" w:rsidR="00905F8C" w:rsidRDefault="00905F8C" w:rsidP="006660E8">
      <w:pPr>
        <w:jc w:val="center"/>
        <w:rPr>
          <w:rFonts w:ascii="Arial" w:hAnsi="Arial" w:cs="Arial"/>
          <w:b/>
          <w:lang w:val="pt-BR"/>
        </w:rPr>
      </w:pPr>
    </w:p>
    <w:p w14:paraId="150C6807" w14:textId="77777777" w:rsidR="00905F8C" w:rsidRDefault="00905F8C" w:rsidP="006660E8">
      <w:pPr>
        <w:jc w:val="both"/>
        <w:rPr>
          <w:rFonts w:ascii="Arial" w:hAnsi="Arial" w:cs="Arial"/>
          <w:b/>
          <w:lang w:val="pt-BR"/>
        </w:rPr>
      </w:pPr>
      <w:r>
        <w:rPr>
          <w:rFonts w:ascii="Arial" w:hAnsi="Arial" w:cs="Arial"/>
          <w:b/>
          <w:lang w:val="pt-BR"/>
        </w:rPr>
        <w:t xml:space="preserve">JOSÉ FRANCISCO </w:t>
      </w:r>
      <w:proofErr w:type="spellStart"/>
      <w:r>
        <w:rPr>
          <w:rFonts w:ascii="Arial" w:hAnsi="Arial" w:cs="Arial"/>
          <w:b/>
          <w:lang w:val="pt-BR"/>
        </w:rPr>
        <w:t>OLVERA</w:t>
      </w:r>
      <w:proofErr w:type="spellEnd"/>
      <w:r>
        <w:rPr>
          <w:rFonts w:ascii="Arial" w:hAnsi="Arial" w:cs="Arial"/>
          <w:b/>
          <w:lang w:val="pt-BR"/>
        </w:rPr>
        <w:t xml:space="preserve"> RUIZ, GOBERNADOR CONSTITUCIONAL DEL ESTADO LIBRE Y SOBERANO DE HIDALGO, A SUS HABITANTES </w:t>
      </w:r>
      <w:proofErr w:type="spellStart"/>
      <w:r>
        <w:rPr>
          <w:rFonts w:ascii="Arial" w:hAnsi="Arial" w:cs="Arial"/>
          <w:b/>
          <w:lang w:val="pt-BR"/>
        </w:rPr>
        <w:t>SABED</w:t>
      </w:r>
      <w:proofErr w:type="spellEnd"/>
      <w:r>
        <w:rPr>
          <w:rFonts w:ascii="Arial" w:hAnsi="Arial" w:cs="Arial"/>
          <w:b/>
          <w:lang w:val="pt-BR"/>
        </w:rPr>
        <w:t>:</w:t>
      </w:r>
    </w:p>
    <w:p w14:paraId="17FF979B" w14:textId="77777777" w:rsidR="00905F8C" w:rsidRDefault="00905F8C" w:rsidP="006660E8">
      <w:pPr>
        <w:jc w:val="both"/>
        <w:rPr>
          <w:rFonts w:ascii="Arial" w:hAnsi="Arial" w:cs="Arial"/>
          <w:b/>
          <w:lang w:val="pt-BR"/>
        </w:rPr>
      </w:pPr>
    </w:p>
    <w:p w14:paraId="4367DE97" w14:textId="77777777" w:rsidR="00905F8C" w:rsidRPr="002F42FE" w:rsidRDefault="00905F8C" w:rsidP="006660E8">
      <w:pPr>
        <w:jc w:val="both"/>
        <w:rPr>
          <w:rFonts w:ascii="Arial" w:hAnsi="Arial" w:cs="Arial"/>
          <w:b/>
          <w:lang w:val="pt-BR"/>
        </w:rPr>
      </w:pPr>
      <w:r>
        <w:rPr>
          <w:rFonts w:ascii="Arial" w:hAnsi="Arial" w:cs="Arial"/>
          <w:b/>
          <w:lang w:val="pt-BR"/>
        </w:rPr>
        <w:t xml:space="preserve">QUE LA </w:t>
      </w:r>
      <w:proofErr w:type="spellStart"/>
      <w:r>
        <w:rPr>
          <w:rFonts w:ascii="Arial" w:hAnsi="Arial" w:cs="Arial"/>
          <w:b/>
          <w:lang w:val="pt-BR"/>
        </w:rPr>
        <w:t>LXI</w:t>
      </w:r>
      <w:proofErr w:type="spellEnd"/>
      <w:r>
        <w:rPr>
          <w:rFonts w:ascii="Arial" w:hAnsi="Arial" w:cs="Arial"/>
          <w:b/>
          <w:lang w:val="pt-BR"/>
        </w:rPr>
        <w:t xml:space="preserve"> LEGISLATURA DEL H. CONGRESO CONSTITUCIONAL DEL ESTADO LIBRE Y SOBERANO DE HIDALGO, HA TENIDO A BIEN DIRIGIRME EL SIGUIENTE:</w:t>
      </w:r>
    </w:p>
    <w:p w14:paraId="02D31310" w14:textId="77777777" w:rsidR="00905F8C" w:rsidRDefault="00905F8C" w:rsidP="006660E8">
      <w:pPr>
        <w:jc w:val="both"/>
        <w:rPr>
          <w:rFonts w:ascii="Arial" w:hAnsi="Arial" w:cs="Arial"/>
          <w:b/>
          <w:lang w:val="pt-BR"/>
        </w:rPr>
      </w:pPr>
    </w:p>
    <w:p w14:paraId="768EF5DF" w14:textId="77777777" w:rsidR="006660E8" w:rsidRPr="00BA23A5" w:rsidRDefault="006660E8" w:rsidP="006660E8">
      <w:pPr>
        <w:jc w:val="both"/>
        <w:rPr>
          <w:rFonts w:ascii="Arial" w:hAnsi="Arial" w:cs="Arial"/>
          <w:b/>
          <w:lang w:val="pt-BR"/>
        </w:rPr>
      </w:pPr>
    </w:p>
    <w:p w14:paraId="657B5A88" w14:textId="77777777" w:rsidR="00905F8C" w:rsidRPr="00BA23A5" w:rsidRDefault="00905F8C" w:rsidP="006660E8">
      <w:pPr>
        <w:jc w:val="center"/>
        <w:rPr>
          <w:rFonts w:ascii="Arial" w:hAnsi="Arial" w:cs="Arial"/>
          <w:b/>
          <w:lang w:val="pt-BR"/>
        </w:rPr>
      </w:pPr>
      <w:r w:rsidRPr="00BA23A5">
        <w:rPr>
          <w:rFonts w:ascii="Arial" w:hAnsi="Arial" w:cs="Arial"/>
          <w:b/>
          <w:lang w:val="pt-BR"/>
        </w:rPr>
        <w:t>D E C R E T O NUM. 488</w:t>
      </w:r>
    </w:p>
    <w:p w14:paraId="484D012D" w14:textId="77777777" w:rsidR="00905F8C" w:rsidRPr="00BA23A5" w:rsidRDefault="00905F8C" w:rsidP="006660E8">
      <w:pPr>
        <w:jc w:val="center"/>
        <w:rPr>
          <w:rFonts w:ascii="Arial" w:hAnsi="Arial" w:cs="Arial"/>
          <w:b/>
          <w:lang w:val="pt-BR"/>
        </w:rPr>
      </w:pPr>
    </w:p>
    <w:p w14:paraId="4D32F928" w14:textId="77777777" w:rsidR="00905F8C" w:rsidRDefault="00905F8C" w:rsidP="006660E8">
      <w:pPr>
        <w:spacing w:line="276" w:lineRule="auto"/>
        <w:jc w:val="center"/>
        <w:rPr>
          <w:rFonts w:ascii="Arial" w:hAnsi="Arial" w:cs="Arial"/>
          <w:b/>
        </w:rPr>
      </w:pPr>
      <w:r w:rsidRPr="00BA23A5">
        <w:rPr>
          <w:rFonts w:ascii="Arial" w:hAnsi="Arial" w:cs="Arial"/>
          <w:b/>
          <w:color w:val="000000"/>
        </w:rPr>
        <w:t xml:space="preserve">QUE CONTIENE LA LEY </w:t>
      </w:r>
      <w:r w:rsidRPr="00BA23A5">
        <w:rPr>
          <w:rFonts w:ascii="Arial" w:hAnsi="Arial" w:cs="Arial"/>
          <w:b/>
        </w:rPr>
        <w:t>DE FOMENTO COOPERATIVO</w:t>
      </w:r>
    </w:p>
    <w:p w14:paraId="378D5D42" w14:textId="77777777" w:rsidR="00905F8C" w:rsidRPr="00BA23A5" w:rsidRDefault="00905F8C" w:rsidP="006660E8">
      <w:pPr>
        <w:spacing w:line="276" w:lineRule="auto"/>
        <w:jc w:val="center"/>
        <w:rPr>
          <w:rFonts w:ascii="Arial" w:hAnsi="Arial" w:cs="Arial"/>
          <w:b/>
          <w:color w:val="000000"/>
        </w:rPr>
      </w:pPr>
      <w:r w:rsidRPr="00BA23A5">
        <w:rPr>
          <w:rFonts w:ascii="Arial" w:hAnsi="Arial" w:cs="Arial"/>
          <w:b/>
        </w:rPr>
        <w:t>PARA EL ESTADO DE HIDALGO.</w:t>
      </w:r>
    </w:p>
    <w:p w14:paraId="453F6BC4" w14:textId="77777777" w:rsidR="00905F8C" w:rsidRPr="00BA23A5" w:rsidRDefault="00905F8C" w:rsidP="006660E8">
      <w:pPr>
        <w:jc w:val="center"/>
        <w:rPr>
          <w:rFonts w:ascii="Arial" w:hAnsi="Arial" w:cs="Arial"/>
          <w:b/>
        </w:rPr>
      </w:pPr>
    </w:p>
    <w:p w14:paraId="2D162049" w14:textId="77777777" w:rsidR="00905F8C" w:rsidRPr="00BA23A5" w:rsidRDefault="00905F8C" w:rsidP="006660E8">
      <w:pPr>
        <w:ind w:right="56"/>
        <w:jc w:val="both"/>
        <w:rPr>
          <w:rFonts w:ascii="Arial" w:hAnsi="Arial" w:cs="Arial"/>
          <w:b/>
          <w:lang w:val="es-MX"/>
        </w:rPr>
      </w:pPr>
      <w:r w:rsidRPr="00BA23A5">
        <w:rPr>
          <w:rFonts w:ascii="Arial" w:hAnsi="Arial" w:cs="Arial"/>
          <w:bCs/>
        </w:rPr>
        <w:t xml:space="preserve">El  Congreso del Estado Libre y Soberano de Hidalgo, en uso de las facultades que le confiere el </w:t>
      </w:r>
      <w:r w:rsidRPr="00BA23A5">
        <w:rPr>
          <w:rFonts w:ascii="Arial" w:hAnsi="Arial" w:cs="Arial"/>
        </w:rPr>
        <w:t>artículo 56, fracciones I y II de la Constitución Política del Estado</w:t>
      </w:r>
      <w:r w:rsidRPr="00BA23A5">
        <w:rPr>
          <w:rFonts w:ascii="Arial" w:hAnsi="Arial" w:cs="Arial"/>
          <w:bCs/>
        </w:rPr>
        <w:t xml:space="preserve">, </w:t>
      </w:r>
      <w:r w:rsidRPr="00BA23A5">
        <w:rPr>
          <w:rFonts w:ascii="Arial" w:hAnsi="Arial" w:cs="Arial"/>
          <w:b/>
          <w:lang w:val="es-MX"/>
        </w:rPr>
        <w:t>D E C R E T A:</w:t>
      </w:r>
    </w:p>
    <w:p w14:paraId="44E16171" w14:textId="77777777" w:rsidR="00905F8C" w:rsidRPr="00BA23A5" w:rsidRDefault="00905F8C" w:rsidP="006660E8">
      <w:pPr>
        <w:ind w:right="56"/>
        <w:jc w:val="both"/>
        <w:rPr>
          <w:rFonts w:ascii="Arial" w:hAnsi="Arial" w:cs="Arial"/>
          <w:b/>
          <w:lang w:val="es-MX"/>
        </w:rPr>
      </w:pPr>
    </w:p>
    <w:p w14:paraId="15640C7D" w14:textId="77777777" w:rsidR="00905F8C" w:rsidRPr="00BA23A5" w:rsidRDefault="00905F8C" w:rsidP="006660E8">
      <w:pPr>
        <w:jc w:val="both"/>
        <w:rPr>
          <w:rFonts w:ascii="Arial" w:hAnsi="Arial" w:cs="Arial"/>
          <w:b/>
        </w:rPr>
      </w:pPr>
    </w:p>
    <w:p w14:paraId="3A3FC21F" w14:textId="77777777" w:rsidR="00905F8C" w:rsidRPr="00BA23A5" w:rsidRDefault="00905F8C" w:rsidP="006660E8">
      <w:pPr>
        <w:pStyle w:val="Ttulo1"/>
        <w:jc w:val="center"/>
        <w:rPr>
          <w:rFonts w:cs="Arial"/>
          <w:sz w:val="20"/>
          <w:u w:val="none"/>
          <w:lang w:val="es-ES"/>
        </w:rPr>
      </w:pPr>
      <w:r w:rsidRPr="00BA23A5">
        <w:rPr>
          <w:rFonts w:cs="Arial"/>
          <w:sz w:val="20"/>
          <w:u w:val="none"/>
          <w:lang w:val="es-ES"/>
        </w:rPr>
        <w:t>DECRETO</w:t>
      </w:r>
    </w:p>
    <w:p w14:paraId="3B06E745" w14:textId="77777777" w:rsidR="00905F8C" w:rsidRPr="00BA23A5" w:rsidRDefault="00905F8C" w:rsidP="006660E8">
      <w:pPr>
        <w:jc w:val="center"/>
        <w:rPr>
          <w:rFonts w:ascii="Arial" w:hAnsi="Arial" w:cs="Arial"/>
        </w:rPr>
      </w:pPr>
    </w:p>
    <w:p w14:paraId="12E30AE6" w14:textId="77777777" w:rsidR="00905F8C" w:rsidRDefault="00905F8C" w:rsidP="006660E8">
      <w:pPr>
        <w:spacing w:line="276" w:lineRule="auto"/>
        <w:jc w:val="center"/>
        <w:rPr>
          <w:rFonts w:ascii="Arial" w:hAnsi="Arial" w:cs="Arial"/>
          <w:b/>
        </w:rPr>
      </w:pPr>
      <w:r w:rsidRPr="00BA23A5">
        <w:rPr>
          <w:rFonts w:ascii="Arial" w:hAnsi="Arial" w:cs="Arial"/>
          <w:b/>
          <w:color w:val="000000"/>
        </w:rPr>
        <w:t xml:space="preserve">QUE CONTIENE LA LEY </w:t>
      </w:r>
      <w:r w:rsidRPr="00BA23A5">
        <w:rPr>
          <w:rFonts w:ascii="Arial" w:hAnsi="Arial" w:cs="Arial"/>
          <w:b/>
        </w:rPr>
        <w:t>DE FOMENTO COOPERATIVO</w:t>
      </w:r>
    </w:p>
    <w:p w14:paraId="2B25E250" w14:textId="77777777" w:rsidR="00905F8C" w:rsidRPr="00BA23A5" w:rsidRDefault="00905F8C" w:rsidP="006660E8">
      <w:pPr>
        <w:spacing w:line="276" w:lineRule="auto"/>
        <w:jc w:val="center"/>
        <w:rPr>
          <w:rFonts w:ascii="Arial" w:hAnsi="Arial" w:cs="Arial"/>
          <w:b/>
          <w:color w:val="000000"/>
        </w:rPr>
      </w:pPr>
      <w:r w:rsidRPr="00BA23A5">
        <w:rPr>
          <w:rFonts w:ascii="Arial" w:hAnsi="Arial" w:cs="Arial"/>
          <w:b/>
        </w:rPr>
        <w:t>PARA EL ESTADO DE HIDALGO.</w:t>
      </w:r>
    </w:p>
    <w:p w14:paraId="6767D8D9" w14:textId="77777777" w:rsidR="00905F8C" w:rsidRPr="00BA23A5" w:rsidRDefault="00905F8C" w:rsidP="006660E8">
      <w:pPr>
        <w:jc w:val="both"/>
        <w:rPr>
          <w:rFonts w:ascii="Arial" w:hAnsi="Arial" w:cs="Arial"/>
          <w:lang w:val="es-ES"/>
        </w:rPr>
      </w:pPr>
    </w:p>
    <w:p w14:paraId="15F6E91B" w14:textId="77777777" w:rsidR="00905F8C" w:rsidRPr="00BA23A5" w:rsidRDefault="00905F8C" w:rsidP="006660E8">
      <w:pPr>
        <w:jc w:val="both"/>
        <w:rPr>
          <w:rFonts w:ascii="Arial" w:hAnsi="Arial" w:cs="Arial"/>
          <w:b/>
        </w:rPr>
      </w:pPr>
      <w:r w:rsidRPr="00BA23A5">
        <w:rPr>
          <w:rFonts w:ascii="Arial" w:hAnsi="Arial" w:cs="Arial"/>
          <w:b/>
        </w:rPr>
        <w:t>Artículo Único.</w:t>
      </w:r>
      <w:r w:rsidRPr="00BA23A5">
        <w:rPr>
          <w:rFonts w:ascii="Arial" w:hAnsi="Arial" w:cs="Arial"/>
        </w:rPr>
        <w:t xml:space="preserve"> Se expide La </w:t>
      </w:r>
      <w:r w:rsidRPr="00BA23A5">
        <w:rPr>
          <w:rFonts w:ascii="Arial" w:hAnsi="Arial" w:cs="Arial"/>
          <w:b/>
        </w:rPr>
        <w:t>Ley de Fomento Cooperativo para el Estado de Hidalgo, para quedar como sigue:</w:t>
      </w:r>
    </w:p>
    <w:p w14:paraId="3C597658" w14:textId="77777777" w:rsidR="00905F8C" w:rsidRPr="00BA23A5" w:rsidRDefault="00905F8C" w:rsidP="006660E8">
      <w:pPr>
        <w:jc w:val="both"/>
        <w:rPr>
          <w:rFonts w:ascii="Arial" w:hAnsi="Arial" w:cs="Arial"/>
          <w:b/>
        </w:rPr>
      </w:pPr>
    </w:p>
    <w:p w14:paraId="4F1DD706" w14:textId="77777777" w:rsidR="00905F8C" w:rsidRPr="00BA23A5" w:rsidRDefault="00905F8C" w:rsidP="006660E8">
      <w:pPr>
        <w:jc w:val="both"/>
        <w:rPr>
          <w:rFonts w:ascii="Arial" w:hAnsi="Arial" w:cs="Arial"/>
        </w:rPr>
      </w:pPr>
    </w:p>
    <w:p w14:paraId="46CEDED7" w14:textId="77777777" w:rsidR="00905F8C" w:rsidRPr="00BA23A5" w:rsidRDefault="00905F8C" w:rsidP="006660E8">
      <w:pPr>
        <w:jc w:val="center"/>
        <w:rPr>
          <w:rFonts w:ascii="Arial" w:hAnsi="Arial" w:cs="Arial"/>
          <w:b/>
        </w:rPr>
      </w:pPr>
      <w:r w:rsidRPr="00BA23A5">
        <w:rPr>
          <w:rFonts w:ascii="Arial" w:hAnsi="Arial" w:cs="Arial"/>
          <w:b/>
        </w:rPr>
        <w:t>CAPÍTULO PRIMERO</w:t>
      </w:r>
    </w:p>
    <w:p w14:paraId="0947B9E5" w14:textId="77777777" w:rsidR="00905F8C" w:rsidRPr="00BA23A5" w:rsidRDefault="00905F8C" w:rsidP="006660E8">
      <w:pPr>
        <w:jc w:val="center"/>
        <w:rPr>
          <w:rFonts w:ascii="Arial" w:hAnsi="Arial" w:cs="Arial"/>
          <w:b/>
        </w:rPr>
      </w:pPr>
      <w:r w:rsidRPr="00BA23A5">
        <w:rPr>
          <w:rFonts w:ascii="Arial" w:hAnsi="Arial" w:cs="Arial"/>
          <w:b/>
        </w:rPr>
        <w:t>DISPOSICIONES GENERALES</w:t>
      </w:r>
    </w:p>
    <w:p w14:paraId="1FB34D3A" w14:textId="77777777" w:rsidR="00905F8C" w:rsidRPr="00BA23A5" w:rsidRDefault="00905F8C" w:rsidP="006660E8">
      <w:pPr>
        <w:jc w:val="center"/>
        <w:rPr>
          <w:rFonts w:ascii="Arial" w:hAnsi="Arial" w:cs="Arial"/>
          <w:b/>
        </w:rPr>
      </w:pPr>
    </w:p>
    <w:p w14:paraId="3CA6650A" w14:textId="77777777" w:rsidR="00905F8C" w:rsidRPr="00BA23A5" w:rsidRDefault="00905F8C" w:rsidP="006660E8">
      <w:pPr>
        <w:jc w:val="both"/>
        <w:rPr>
          <w:rFonts w:ascii="Arial" w:hAnsi="Arial" w:cs="Arial"/>
        </w:rPr>
      </w:pPr>
      <w:r w:rsidRPr="00BA23A5">
        <w:rPr>
          <w:rFonts w:ascii="Arial" w:hAnsi="Arial" w:cs="Arial"/>
          <w:b/>
        </w:rPr>
        <w:t xml:space="preserve">Artículo 1.- </w:t>
      </w:r>
      <w:r w:rsidRPr="00BA23A5">
        <w:rPr>
          <w:rFonts w:ascii="Arial" w:hAnsi="Arial" w:cs="Arial"/>
        </w:rPr>
        <w:t>La presente Ley es de orden público e interés social y tiene por objeto el establecimiento, la regulación y la coordinación de políticas, programas y acciones de fomento cooperativo en el Estado de Hidalgo, sin perjuicio de los programas, estímulos y acciones que a nivel federal se establezcan para el mismo fin.</w:t>
      </w:r>
    </w:p>
    <w:p w14:paraId="567F0899" w14:textId="77777777" w:rsidR="00905F8C" w:rsidRPr="00BA23A5" w:rsidRDefault="00905F8C" w:rsidP="006660E8">
      <w:pPr>
        <w:jc w:val="both"/>
        <w:rPr>
          <w:rFonts w:ascii="Arial" w:hAnsi="Arial" w:cs="Arial"/>
        </w:rPr>
      </w:pPr>
    </w:p>
    <w:p w14:paraId="6279B8DC" w14:textId="77777777" w:rsidR="00905F8C" w:rsidRPr="00BA23A5" w:rsidRDefault="00905F8C" w:rsidP="006660E8">
      <w:pPr>
        <w:jc w:val="both"/>
        <w:rPr>
          <w:rFonts w:ascii="Arial" w:hAnsi="Arial" w:cs="Arial"/>
        </w:rPr>
      </w:pPr>
      <w:r w:rsidRPr="00BA23A5">
        <w:rPr>
          <w:rFonts w:ascii="Arial" w:hAnsi="Arial" w:cs="Arial"/>
          <w:b/>
        </w:rPr>
        <w:t xml:space="preserve">Artículo 2.- </w:t>
      </w:r>
      <w:r w:rsidRPr="00BA23A5">
        <w:rPr>
          <w:rFonts w:ascii="Arial" w:hAnsi="Arial" w:cs="Arial"/>
        </w:rPr>
        <w:t>Para los efectos de la presente Ley, se entiende como fomento cooperativo el conjunto de normas jurídicas y acciones realizadas por el Poder Ejecutivo del Gobierno del Estado y los municipios, para la organización, expansión, desarrollo del sector y movimiento cooperativo y que deberá orientarse conforme a los siguientes fines:</w:t>
      </w:r>
    </w:p>
    <w:p w14:paraId="72B5C39C" w14:textId="77777777" w:rsidR="00905F8C" w:rsidRPr="00BA23A5" w:rsidRDefault="00905F8C" w:rsidP="006660E8">
      <w:pPr>
        <w:jc w:val="both"/>
        <w:rPr>
          <w:rFonts w:ascii="Arial" w:hAnsi="Arial" w:cs="Arial"/>
        </w:rPr>
      </w:pPr>
    </w:p>
    <w:p w14:paraId="421E22E5" w14:textId="77777777" w:rsidR="00905F8C" w:rsidRPr="00BA23A5" w:rsidRDefault="00905F8C" w:rsidP="006660E8">
      <w:pPr>
        <w:jc w:val="both"/>
        <w:rPr>
          <w:rFonts w:ascii="Arial" w:hAnsi="Arial" w:cs="Arial"/>
        </w:rPr>
      </w:pPr>
      <w:r w:rsidRPr="00BA23A5">
        <w:rPr>
          <w:rFonts w:ascii="Arial" w:hAnsi="Arial" w:cs="Arial"/>
          <w:b/>
        </w:rPr>
        <w:lastRenderedPageBreak/>
        <w:t xml:space="preserve">I.- </w:t>
      </w:r>
      <w:r>
        <w:rPr>
          <w:rFonts w:ascii="Arial" w:hAnsi="Arial" w:cs="Arial"/>
          <w:b/>
        </w:rPr>
        <w:tab/>
      </w:r>
      <w:r w:rsidRPr="00BA23A5">
        <w:rPr>
          <w:rFonts w:ascii="Arial" w:hAnsi="Arial" w:cs="Arial"/>
        </w:rPr>
        <w:t>Apoyo para la organización, constitución, registro, desarrollo e integración de las propias sociedades cooperativas y a la organización social del trabajo como medios de generación de empleos y redistribución del ingreso;</w:t>
      </w:r>
    </w:p>
    <w:p w14:paraId="192D8256" w14:textId="77777777" w:rsidR="00905F8C" w:rsidRPr="00BA23A5" w:rsidRDefault="00905F8C" w:rsidP="006660E8">
      <w:pPr>
        <w:jc w:val="both"/>
        <w:rPr>
          <w:rFonts w:ascii="Arial" w:hAnsi="Arial" w:cs="Arial"/>
        </w:rPr>
      </w:pPr>
    </w:p>
    <w:p w14:paraId="01EDDA3D" w14:textId="77777777" w:rsidR="00905F8C" w:rsidRPr="00BA23A5" w:rsidRDefault="00905F8C" w:rsidP="006660E8">
      <w:pPr>
        <w:jc w:val="both"/>
        <w:rPr>
          <w:rFonts w:ascii="Arial" w:hAnsi="Arial" w:cs="Arial"/>
        </w:rPr>
      </w:pPr>
      <w:r w:rsidRPr="00BA23A5">
        <w:rPr>
          <w:rFonts w:ascii="Arial" w:hAnsi="Arial" w:cs="Arial"/>
          <w:b/>
        </w:rPr>
        <w:t xml:space="preserve">II.- </w:t>
      </w:r>
      <w:r>
        <w:rPr>
          <w:rFonts w:ascii="Arial" w:hAnsi="Arial" w:cs="Arial"/>
          <w:b/>
        </w:rPr>
        <w:tab/>
      </w:r>
      <w:r w:rsidRPr="00BA23A5">
        <w:rPr>
          <w:rFonts w:ascii="Arial" w:hAnsi="Arial" w:cs="Arial"/>
        </w:rPr>
        <w:t>Promoción de la economía cooperativista en la producción, distribución y comercialización de los bienes y servicios que generan y que son socialmente necesarios;</w:t>
      </w:r>
    </w:p>
    <w:p w14:paraId="1CDA0418" w14:textId="77777777" w:rsidR="00905F8C" w:rsidRPr="00BA23A5" w:rsidRDefault="00905F8C" w:rsidP="006660E8">
      <w:pPr>
        <w:jc w:val="both"/>
        <w:rPr>
          <w:rFonts w:ascii="Arial" w:hAnsi="Arial" w:cs="Arial"/>
        </w:rPr>
      </w:pPr>
    </w:p>
    <w:p w14:paraId="72DBCD75" w14:textId="77777777" w:rsidR="00905F8C" w:rsidRPr="00BA23A5" w:rsidRDefault="00905F8C" w:rsidP="006660E8">
      <w:pPr>
        <w:jc w:val="both"/>
        <w:rPr>
          <w:rFonts w:ascii="Arial" w:hAnsi="Arial" w:cs="Arial"/>
        </w:rPr>
      </w:pPr>
      <w:r w:rsidRPr="00BA23A5">
        <w:rPr>
          <w:rFonts w:ascii="Arial" w:hAnsi="Arial" w:cs="Arial"/>
          <w:b/>
        </w:rPr>
        <w:t xml:space="preserve">III.- </w:t>
      </w:r>
      <w:r>
        <w:rPr>
          <w:rFonts w:ascii="Arial" w:hAnsi="Arial" w:cs="Arial"/>
          <w:b/>
        </w:rPr>
        <w:tab/>
      </w:r>
      <w:r w:rsidRPr="00BA23A5">
        <w:rPr>
          <w:rFonts w:ascii="Arial" w:hAnsi="Arial" w:cs="Arial"/>
        </w:rPr>
        <w:t>El Gobierno del Estado de Hidalgo, procurará proveerse de los bienes y servicios que produzcan las sociedades cooperativas siempre y cuando cumplan con lo dispuesto en la Ley de Adquisiciones, Arrendamientos y Servicios del Sector Público del Estado de Hidalgo;</w:t>
      </w:r>
    </w:p>
    <w:p w14:paraId="7565EFF2" w14:textId="77777777" w:rsidR="00905F8C" w:rsidRPr="00BA23A5" w:rsidRDefault="00905F8C" w:rsidP="006660E8">
      <w:pPr>
        <w:jc w:val="both"/>
        <w:rPr>
          <w:rFonts w:ascii="Arial" w:hAnsi="Arial" w:cs="Arial"/>
        </w:rPr>
      </w:pPr>
    </w:p>
    <w:p w14:paraId="62B30D39" w14:textId="77777777" w:rsidR="00905F8C" w:rsidRPr="00BA23A5" w:rsidRDefault="00905F8C" w:rsidP="006660E8">
      <w:pPr>
        <w:jc w:val="both"/>
        <w:rPr>
          <w:rFonts w:ascii="Arial" w:hAnsi="Arial" w:cs="Arial"/>
        </w:rPr>
      </w:pPr>
      <w:r w:rsidRPr="00BA23A5">
        <w:rPr>
          <w:rFonts w:ascii="Arial" w:hAnsi="Arial" w:cs="Arial"/>
          <w:b/>
        </w:rPr>
        <w:t xml:space="preserve">IV.- </w:t>
      </w:r>
      <w:r>
        <w:rPr>
          <w:rFonts w:ascii="Arial" w:hAnsi="Arial" w:cs="Arial"/>
          <w:b/>
        </w:rPr>
        <w:tab/>
      </w:r>
      <w:r w:rsidRPr="00BA23A5">
        <w:rPr>
          <w:rFonts w:ascii="Arial" w:hAnsi="Arial" w:cs="Arial"/>
        </w:rPr>
        <w:t>El acceso a estímulos e incentivos para la integración de las sociedades cooperativas entre otras acciones, mediante apoyos fiscales y de simplificación administrativa;</w:t>
      </w:r>
    </w:p>
    <w:p w14:paraId="0A0F3CB8" w14:textId="77777777" w:rsidR="00905F8C" w:rsidRPr="00BA23A5" w:rsidRDefault="00905F8C" w:rsidP="006660E8">
      <w:pPr>
        <w:jc w:val="both"/>
        <w:rPr>
          <w:rFonts w:ascii="Arial" w:hAnsi="Arial" w:cs="Arial"/>
        </w:rPr>
      </w:pPr>
    </w:p>
    <w:p w14:paraId="05991FBC" w14:textId="77777777" w:rsidR="00905F8C" w:rsidRPr="00BA23A5" w:rsidRDefault="00905F8C" w:rsidP="006660E8">
      <w:pPr>
        <w:jc w:val="both"/>
        <w:rPr>
          <w:rFonts w:ascii="Arial" w:hAnsi="Arial" w:cs="Arial"/>
        </w:rPr>
      </w:pPr>
      <w:r w:rsidRPr="00BA23A5">
        <w:rPr>
          <w:rFonts w:ascii="Arial" w:hAnsi="Arial" w:cs="Arial"/>
          <w:b/>
        </w:rPr>
        <w:t xml:space="preserve">V.- </w:t>
      </w:r>
      <w:r>
        <w:rPr>
          <w:rFonts w:ascii="Arial" w:hAnsi="Arial" w:cs="Arial"/>
          <w:b/>
        </w:rPr>
        <w:tab/>
      </w:r>
      <w:r w:rsidRPr="00BA23A5">
        <w:rPr>
          <w:rFonts w:ascii="Arial" w:hAnsi="Arial" w:cs="Arial"/>
        </w:rPr>
        <w:t>Fomentar y favorecer entre la población la comercialización, consumo y disfrute de los bienes y servicios producidos por las cooperativas;</w:t>
      </w:r>
    </w:p>
    <w:p w14:paraId="5E632E4F" w14:textId="77777777" w:rsidR="00905F8C" w:rsidRPr="00BA23A5" w:rsidRDefault="00905F8C" w:rsidP="006660E8">
      <w:pPr>
        <w:jc w:val="both"/>
        <w:rPr>
          <w:rFonts w:ascii="Arial" w:hAnsi="Arial" w:cs="Arial"/>
        </w:rPr>
      </w:pPr>
    </w:p>
    <w:p w14:paraId="1DF483B0" w14:textId="77777777" w:rsidR="00905F8C" w:rsidRPr="00BA23A5" w:rsidRDefault="00905F8C" w:rsidP="006660E8">
      <w:pPr>
        <w:jc w:val="both"/>
        <w:rPr>
          <w:rFonts w:ascii="Arial" w:hAnsi="Arial" w:cs="Arial"/>
        </w:rPr>
      </w:pPr>
      <w:r w:rsidRPr="00BA23A5">
        <w:rPr>
          <w:rFonts w:ascii="Arial" w:hAnsi="Arial" w:cs="Arial"/>
          <w:b/>
        </w:rPr>
        <w:t xml:space="preserve">VI.- </w:t>
      </w:r>
      <w:r>
        <w:rPr>
          <w:rFonts w:ascii="Arial" w:hAnsi="Arial" w:cs="Arial"/>
          <w:b/>
        </w:rPr>
        <w:tab/>
      </w:r>
      <w:r w:rsidRPr="00BA23A5">
        <w:rPr>
          <w:rFonts w:ascii="Arial" w:hAnsi="Arial" w:cs="Arial"/>
        </w:rPr>
        <w:t>Participación del sector cooperativo en el sistema de planeación y en el Consejo de Fomento Económico del Estado;</w:t>
      </w:r>
    </w:p>
    <w:p w14:paraId="486CBB7F" w14:textId="77777777" w:rsidR="00905F8C" w:rsidRPr="00BA23A5" w:rsidRDefault="00905F8C" w:rsidP="006660E8">
      <w:pPr>
        <w:jc w:val="both"/>
        <w:rPr>
          <w:rFonts w:ascii="Arial" w:hAnsi="Arial" w:cs="Arial"/>
        </w:rPr>
      </w:pPr>
    </w:p>
    <w:p w14:paraId="0E61D8B2" w14:textId="77777777" w:rsidR="00905F8C" w:rsidRPr="00BA23A5" w:rsidRDefault="00905F8C" w:rsidP="006660E8">
      <w:pPr>
        <w:jc w:val="both"/>
        <w:rPr>
          <w:rFonts w:ascii="Arial" w:hAnsi="Arial" w:cs="Arial"/>
        </w:rPr>
      </w:pPr>
      <w:r w:rsidRPr="00BA23A5">
        <w:rPr>
          <w:rFonts w:ascii="Arial" w:hAnsi="Arial" w:cs="Arial"/>
          <w:b/>
        </w:rPr>
        <w:t xml:space="preserve">VII.- </w:t>
      </w:r>
      <w:r>
        <w:rPr>
          <w:rFonts w:ascii="Arial" w:hAnsi="Arial" w:cs="Arial"/>
          <w:b/>
        </w:rPr>
        <w:tab/>
      </w:r>
      <w:r w:rsidRPr="00BA23A5">
        <w:rPr>
          <w:rFonts w:ascii="Arial" w:hAnsi="Arial" w:cs="Arial"/>
        </w:rPr>
        <w:t>Impulsar la educación, capacitación y en general la cultura cooperativa y la participación de la población en la promoción, divulgación y financiamiento de proyectos cooperativos, de tal manera que se impulse la cultura del ahorro, mediante cajas populares y las cooperativas de ahorro y préstamo;</w:t>
      </w:r>
    </w:p>
    <w:p w14:paraId="5AC2EB2C" w14:textId="77777777" w:rsidR="00905F8C" w:rsidRPr="00BA23A5" w:rsidRDefault="00905F8C" w:rsidP="006660E8">
      <w:pPr>
        <w:jc w:val="both"/>
        <w:rPr>
          <w:rFonts w:ascii="Arial" w:hAnsi="Arial" w:cs="Arial"/>
        </w:rPr>
      </w:pPr>
    </w:p>
    <w:p w14:paraId="02C4CDE8" w14:textId="77777777" w:rsidR="00905F8C" w:rsidRPr="00BA23A5" w:rsidRDefault="00905F8C" w:rsidP="006660E8">
      <w:pPr>
        <w:jc w:val="both"/>
        <w:rPr>
          <w:rFonts w:ascii="Arial" w:hAnsi="Arial" w:cs="Arial"/>
        </w:rPr>
      </w:pPr>
      <w:r w:rsidRPr="00BA23A5">
        <w:rPr>
          <w:rFonts w:ascii="Arial" w:hAnsi="Arial" w:cs="Arial"/>
          <w:b/>
        </w:rPr>
        <w:t xml:space="preserve">VIII.- </w:t>
      </w:r>
      <w:r>
        <w:rPr>
          <w:rFonts w:ascii="Arial" w:hAnsi="Arial" w:cs="Arial"/>
          <w:b/>
        </w:rPr>
        <w:tab/>
      </w:r>
      <w:r w:rsidRPr="00BA23A5">
        <w:rPr>
          <w:rFonts w:ascii="Arial" w:hAnsi="Arial" w:cs="Arial"/>
        </w:rPr>
        <w:t>Garantizar el respeto por la organización social para el trabajo y hacer efectiva la participación de la población en el sector social de la economía;</w:t>
      </w:r>
    </w:p>
    <w:p w14:paraId="531BE55E" w14:textId="77777777" w:rsidR="00905F8C" w:rsidRPr="00BA23A5" w:rsidRDefault="00905F8C" w:rsidP="006660E8">
      <w:pPr>
        <w:jc w:val="both"/>
        <w:rPr>
          <w:rFonts w:ascii="Arial" w:hAnsi="Arial" w:cs="Arial"/>
        </w:rPr>
      </w:pPr>
    </w:p>
    <w:p w14:paraId="703B27CE" w14:textId="77777777" w:rsidR="00905F8C" w:rsidRPr="00BA23A5" w:rsidRDefault="00905F8C" w:rsidP="006660E8">
      <w:pPr>
        <w:jc w:val="both"/>
        <w:rPr>
          <w:rFonts w:ascii="Arial" w:hAnsi="Arial" w:cs="Arial"/>
        </w:rPr>
      </w:pPr>
      <w:r w:rsidRPr="00BA23A5">
        <w:rPr>
          <w:rFonts w:ascii="Arial" w:hAnsi="Arial" w:cs="Arial"/>
          <w:b/>
        </w:rPr>
        <w:t xml:space="preserve">IX.- </w:t>
      </w:r>
      <w:r>
        <w:rPr>
          <w:rFonts w:ascii="Arial" w:hAnsi="Arial" w:cs="Arial"/>
          <w:b/>
        </w:rPr>
        <w:tab/>
      </w:r>
      <w:r w:rsidRPr="00BA23A5">
        <w:rPr>
          <w:rFonts w:ascii="Arial" w:hAnsi="Arial" w:cs="Arial"/>
        </w:rPr>
        <w:t>Difusión de la cultura cooperativista, basada en la organización social, autogestora y democrática del trabajo;</w:t>
      </w:r>
    </w:p>
    <w:p w14:paraId="287306D1" w14:textId="77777777" w:rsidR="00905F8C" w:rsidRPr="00BA23A5" w:rsidRDefault="00905F8C" w:rsidP="006660E8">
      <w:pPr>
        <w:jc w:val="both"/>
        <w:rPr>
          <w:rFonts w:ascii="Arial" w:hAnsi="Arial" w:cs="Arial"/>
        </w:rPr>
      </w:pPr>
    </w:p>
    <w:p w14:paraId="5FD958DD" w14:textId="77777777" w:rsidR="00905F8C" w:rsidRPr="00BA23A5" w:rsidRDefault="00905F8C" w:rsidP="006660E8">
      <w:pPr>
        <w:jc w:val="both"/>
        <w:rPr>
          <w:rFonts w:ascii="Arial" w:hAnsi="Arial" w:cs="Arial"/>
        </w:rPr>
      </w:pPr>
      <w:r w:rsidRPr="00BA23A5">
        <w:rPr>
          <w:rFonts w:ascii="Arial" w:hAnsi="Arial" w:cs="Arial"/>
          <w:b/>
        </w:rPr>
        <w:t xml:space="preserve">X.- </w:t>
      </w:r>
      <w:r>
        <w:rPr>
          <w:rFonts w:ascii="Arial" w:hAnsi="Arial" w:cs="Arial"/>
          <w:b/>
        </w:rPr>
        <w:tab/>
      </w:r>
      <w:r w:rsidRPr="00BA23A5">
        <w:rPr>
          <w:rFonts w:ascii="Arial" w:hAnsi="Arial" w:cs="Arial"/>
        </w:rPr>
        <w:t>Apoyar a las sociedades cooperativas con planes y programas de financiamiento para proyectos productivos; y</w:t>
      </w:r>
    </w:p>
    <w:p w14:paraId="3033076E" w14:textId="77777777" w:rsidR="00905F8C" w:rsidRPr="00BA23A5" w:rsidRDefault="00905F8C" w:rsidP="006660E8">
      <w:pPr>
        <w:jc w:val="both"/>
        <w:rPr>
          <w:rFonts w:ascii="Arial" w:hAnsi="Arial" w:cs="Arial"/>
        </w:rPr>
      </w:pPr>
    </w:p>
    <w:p w14:paraId="30B0C514" w14:textId="77777777" w:rsidR="00905F8C" w:rsidRPr="00BA23A5" w:rsidRDefault="00905F8C" w:rsidP="006660E8">
      <w:pPr>
        <w:jc w:val="both"/>
        <w:rPr>
          <w:rFonts w:ascii="Arial" w:hAnsi="Arial" w:cs="Arial"/>
        </w:rPr>
      </w:pPr>
      <w:r w:rsidRPr="00BA23A5">
        <w:rPr>
          <w:rFonts w:ascii="Arial" w:hAnsi="Arial" w:cs="Arial"/>
          <w:b/>
        </w:rPr>
        <w:t xml:space="preserve">XI.- </w:t>
      </w:r>
      <w:r>
        <w:rPr>
          <w:rFonts w:ascii="Arial" w:hAnsi="Arial" w:cs="Arial"/>
          <w:b/>
        </w:rPr>
        <w:tab/>
      </w:r>
      <w:r w:rsidRPr="00BA23A5">
        <w:rPr>
          <w:rFonts w:ascii="Arial" w:hAnsi="Arial" w:cs="Arial"/>
        </w:rPr>
        <w:t>Las demás que establezcan las leyes.</w:t>
      </w:r>
    </w:p>
    <w:p w14:paraId="08855A00" w14:textId="77777777" w:rsidR="00905F8C" w:rsidRPr="00BA23A5" w:rsidRDefault="00905F8C" w:rsidP="006660E8">
      <w:pPr>
        <w:jc w:val="both"/>
        <w:rPr>
          <w:rFonts w:ascii="Arial" w:hAnsi="Arial" w:cs="Arial"/>
          <w:b/>
        </w:rPr>
      </w:pPr>
    </w:p>
    <w:p w14:paraId="7EDA5B48" w14:textId="77777777" w:rsidR="00905F8C" w:rsidRPr="00BA23A5" w:rsidRDefault="00905F8C" w:rsidP="006660E8">
      <w:pPr>
        <w:jc w:val="both"/>
        <w:rPr>
          <w:rFonts w:ascii="Arial" w:hAnsi="Arial" w:cs="Arial"/>
        </w:rPr>
      </w:pPr>
      <w:r w:rsidRPr="00BA23A5">
        <w:rPr>
          <w:rFonts w:ascii="Arial" w:hAnsi="Arial" w:cs="Arial"/>
          <w:b/>
        </w:rPr>
        <w:t xml:space="preserve">Artículo 3.- </w:t>
      </w:r>
      <w:r w:rsidRPr="00BA23A5">
        <w:rPr>
          <w:rFonts w:ascii="Arial" w:hAnsi="Arial" w:cs="Arial"/>
        </w:rPr>
        <w:t>Para los efectos de esta Ley, se entenderá por:</w:t>
      </w:r>
    </w:p>
    <w:p w14:paraId="19ECDC95" w14:textId="77777777" w:rsidR="00905F8C" w:rsidRPr="00BA23A5" w:rsidRDefault="00905F8C" w:rsidP="006660E8">
      <w:pPr>
        <w:jc w:val="both"/>
        <w:rPr>
          <w:rFonts w:ascii="Arial" w:hAnsi="Arial" w:cs="Arial"/>
        </w:rPr>
      </w:pPr>
    </w:p>
    <w:p w14:paraId="2ED70AAF" w14:textId="77777777" w:rsidR="00905F8C" w:rsidRPr="00BA23A5" w:rsidRDefault="00905F8C" w:rsidP="006660E8">
      <w:pPr>
        <w:jc w:val="both"/>
        <w:rPr>
          <w:rFonts w:ascii="Arial" w:hAnsi="Arial" w:cs="Arial"/>
        </w:rPr>
      </w:pPr>
      <w:r w:rsidRPr="00BA23A5">
        <w:rPr>
          <w:rFonts w:ascii="Arial" w:hAnsi="Arial" w:cs="Arial"/>
          <w:b/>
        </w:rPr>
        <w:t xml:space="preserve">I.- </w:t>
      </w:r>
      <w:r>
        <w:rPr>
          <w:rFonts w:ascii="Arial" w:hAnsi="Arial" w:cs="Arial"/>
          <w:b/>
        </w:rPr>
        <w:tab/>
      </w:r>
      <w:r w:rsidRPr="00BA23A5">
        <w:rPr>
          <w:rFonts w:ascii="Arial" w:hAnsi="Arial" w:cs="Arial"/>
          <w:b/>
        </w:rPr>
        <w:t>Sociedad Cooperativa:</w:t>
      </w:r>
      <w:r w:rsidRPr="00BA23A5">
        <w:rPr>
          <w:rFonts w:ascii="Arial" w:hAnsi="Arial" w:cs="Arial"/>
        </w:rPr>
        <w:t xml:space="preserve"> A la forma de organización social integrada por personas físicas con base en intereses comunes y en los principios de solidaridad, esfuerzo propio y ayuda mutua, con el propósito de satisfacer necesidades individuales y colectivas a través de la realización de actividades económicas de producción, distribución y consumo de bienes y servicios; </w:t>
      </w:r>
    </w:p>
    <w:p w14:paraId="0AC1AB27" w14:textId="77777777" w:rsidR="00905F8C" w:rsidRPr="00BA23A5" w:rsidRDefault="00905F8C" w:rsidP="006660E8">
      <w:pPr>
        <w:jc w:val="both"/>
        <w:rPr>
          <w:rFonts w:ascii="Arial" w:hAnsi="Arial" w:cs="Arial"/>
        </w:rPr>
      </w:pPr>
    </w:p>
    <w:p w14:paraId="42CFA6E6" w14:textId="77777777" w:rsidR="00905F8C" w:rsidRPr="00BA23A5" w:rsidRDefault="00905F8C" w:rsidP="006660E8">
      <w:pPr>
        <w:jc w:val="both"/>
        <w:rPr>
          <w:rFonts w:ascii="Arial" w:hAnsi="Arial" w:cs="Arial"/>
        </w:rPr>
      </w:pPr>
      <w:r w:rsidRPr="00BA23A5">
        <w:rPr>
          <w:rFonts w:ascii="Arial" w:hAnsi="Arial" w:cs="Arial"/>
          <w:b/>
        </w:rPr>
        <w:t xml:space="preserve">II.- </w:t>
      </w:r>
      <w:r>
        <w:rPr>
          <w:rFonts w:ascii="Arial" w:hAnsi="Arial" w:cs="Arial"/>
          <w:b/>
        </w:rPr>
        <w:tab/>
      </w:r>
      <w:r w:rsidRPr="00BA23A5">
        <w:rPr>
          <w:rFonts w:ascii="Arial" w:hAnsi="Arial" w:cs="Arial"/>
          <w:b/>
        </w:rPr>
        <w:t>Empleo:</w:t>
      </w:r>
      <w:r w:rsidRPr="00BA23A5">
        <w:rPr>
          <w:rFonts w:ascii="Arial" w:hAnsi="Arial" w:cs="Arial"/>
        </w:rPr>
        <w:t xml:space="preserve"> Derecho humano, para dedicarse libremente a la profesión, industria, comercio o trabajo socialmente útil y de forma remunerada; </w:t>
      </w:r>
    </w:p>
    <w:p w14:paraId="33429415" w14:textId="77777777" w:rsidR="00905F8C" w:rsidRPr="00BA23A5" w:rsidRDefault="00905F8C" w:rsidP="006660E8">
      <w:pPr>
        <w:jc w:val="both"/>
        <w:rPr>
          <w:rFonts w:ascii="Arial" w:hAnsi="Arial" w:cs="Arial"/>
        </w:rPr>
      </w:pPr>
    </w:p>
    <w:p w14:paraId="1C37AAE5" w14:textId="77777777" w:rsidR="00905F8C" w:rsidRPr="00BA23A5" w:rsidRDefault="00905F8C" w:rsidP="006660E8">
      <w:pPr>
        <w:jc w:val="both"/>
        <w:rPr>
          <w:rFonts w:ascii="Arial" w:hAnsi="Arial" w:cs="Arial"/>
        </w:rPr>
      </w:pPr>
      <w:r w:rsidRPr="00BA23A5">
        <w:rPr>
          <w:rFonts w:ascii="Arial" w:hAnsi="Arial" w:cs="Arial"/>
          <w:b/>
        </w:rPr>
        <w:t xml:space="preserve">III.- </w:t>
      </w:r>
      <w:r>
        <w:rPr>
          <w:rFonts w:ascii="Arial" w:hAnsi="Arial" w:cs="Arial"/>
          <w:b/>
        </w:rPr>
        <w:tab/>
      </w:r>
      <w:r w:rsidRPr="00BA23A5">
        <w:rPr>
          <w:rFonts w:ascii="Arial" w:hAnsi="Arial" w:cs="Arial"/>
          <w:b/>
        </w:rPr>
        <w:t>Movimiento Cooperativo:</w:t>
      </w:r>
      <w:r w:rsidRPr="00BA23A5">
        <w:rPr>
          <w:rFonts w:ascii="Arial" w:hAnsi="Arial" w:cs="Arial"/>
        </w:rPr>
        <w:t xml:space="preserve"> Todas las organizaciones e instituciones de asistencia técnica del cooperativismo registradas de conformidad con las leyes en la materia;</w:t>
      </w:r>
    </w:p>
    <w:p w14:paraId="1EA3CEB0" w14:textId="77777777" w:rsidR="00905F8C" w:rsidRPr="00BA23A5" w:rsidRDefault="00905F8C" w:rsidP="006660E8">
      <w:pPr>
        <w:jc w:val="both"/>
        <w:rPr>
          <w:rFonts w:ascii="Arial" w:hAnsi="Arial" w:cs="Arial"/>
        </w:rPr>
      </w:pPr>
    </w:p>
    <w:p w14:paraId="0D3CF1F5" w14:textId="77777777" w:rsidR="00905F8C" w:rsidRPr="00BA23A5" w:rsidRDefault="00905F8C" w:rsidP="006660E8">
      <w:pPr>
        <w:jc w:val="both"/>
        <w:rPr>
          <w:rFonts w:ascii="Arial" w:hAnsi="Arial" w:cs="Arial"/>
        </w:rPr>
      </w:pPr>
      <w:r w:rsidRPr="00BA23A5">
        <w:rPr>
          <w:rFonts w:ascii="Arial" w:hAnsi="Arial" w:cs="Arial"/>
          <w:b/>
        </w:rPr>
        <w:t xml:space="preserve">IV.- </w:t>
      </w:r>
      <w:r>
        <w:rPr>
          <w:rFonts w:ascii="Arial" w:hAnsi="Arial" w:cs="Arial"/>
          <w:b/>
        </w:rPr>
        <w:tab/>
      </w:r>
      <w:r w:rsidRPr="00BA23A5">
        <w:rPr>
          <w:rFonts w:ascii="Arial" w:hAnsi="Arial" w:cs="Arial"/>
          <w:b/>
        </w:rPr>
        <w:t>Sistema Cooperativo:</w:t>
      </w:r>
      <w:r w:rsidRPr="00BA23A5">
        <w:rPr>
          <w:rFonts w:ascii="Arial" w:hAnsi="Arial" w:cs="Arial"/>
        </w:rPr>
        <w:t xml:space="preserve"> Estructura económica y social que integran las sociedades cooperativas y sus organismos; y</w:t>
      </w:r>
    </w:p>
    <w:p w14:paraId="761B0A6F" w14:textId="77777777" w:rsidR="00905F8C" w:rsidRPr="00BA23A5" w:rsidRDefault="00905F8C" w:rsidP="006660E8">
      <w:pPr>
        <w:jc w:val="both"/>
        <w:rPr>
          <w:rFonts w:ascii="Arial" w:hAnsi="Arial" w:cs="Arial"/>
        </w:rPr>
      </w:pPr>
    </w:p>
    <w:p w14:paraId="066C3AA4" w14:textId="77777777" w:rsidR="00905F8C" w:rsidRPr="00BA23A5" w:rsidRDefault="00905F8C" w:rsidP="006660E8">
      <w:pPr>
        <w:jc w:val="both"/>
        <w:rPr>
          <w:rFonts w:ascii="Arial" w:hAnsi="Arial" w:cs="Arial"/>
        </w:rPr>
      </w:pPr>
      <w:r w:rsidRPr="00BA23A5">
        <w:rPr>
          <w:rFonts w:ascii="Arial" w:hAnsi="Arial" w:cs="Arial"/>
          <w:b/>
        </w:rPr>
        <w:t xml:space="preserve">V.- </w:t>
      </w:r>
      <w:r>
        <w:rPr>
          <w:rFonts w:ascii="Arial" w:hAnsi="Arial" w:cs="Arial"/>
          <w:b/>
        </w:rPr>
        <w:tab/>
      </w:r>
      <w:r w:rsidRPr="00BA23A5">
        <w:rPr>
          <w:rFonts w:ascii="Arial" w:hAnsi="Arial" w:cs="Arial"/>
          <w:b/>
        </w:rPr>
        <w:t>Sector Cooperativo:</w:t>
      </w:r>
      <w:r w:rsidRPr="00BA23A5">
        <w:rPr>
          <w:rFonts w:ascii="Arial" w:hAnsi="Arial" w:cs="Arial"/>
        </w:rPr>
        <w:t xml:space="preserve"> Población que desarrolla o es beneficiada por los actos cooperativos.</w:t>
      </w:r>
    </w:p>
    <w:p w14:paraId="011251DD" w14:textId="77777777" w:rsidR="00905F8C" w:rsidRPr="00BA23A5" w:rsidRDefault="00905F8C" w:rsidP="006660E8">
      <w:pPr>
        <w:jc w:val="both"/>
        <w:rPr>
          <w:rFonts w:ascii="Arial" w:hAnsi="Arial" w:cs="Arial"/>
        </w:rPr>
      </w:pPr>
    </w:p>
    <w:p w14:paraId="36DB4C2D" w14:textId="77777777" w:rsidR="00905F8C" w:rsidRPr="00BA23A5" w:rsidRDefault="00905F8C" w:rsidP="006660E8">
      <w:pPr>
        <w:jc w:val="both"/>
        <w:rPr>
          <w:rFonts w:ascii="Arial" w:hAnsi="Arial" w:cs="Arial"/>
        </w:rPr>
      </w:pPr>
      <w:r w:rsidRPr="00BA23A5">
        <w:rPr>
          <w:rFonts w:ascii="Arial" w:hAnsi="Arial" w:cs="Arial"/>
          <w:b/>
        </w:rPr>
        <w:t xml:space="preserve">Artículo 4.- </w:t>
      </w:r>
      <w:r w:rsidRPr="00BA23A5">
        <w:rPr>
          <w:rFonts w:ascii="Arial" w:hAnsi="Arial" w:cs="Arial"/>
        </w:rPr>
        <w:t>Los actos cooperativos pueden ser subjetivos, objetivos, relativos y accesorios o conexos.</w:t>
      </w:r>
    </w:p>
    <w:p w14:paraId="1606195E" w14:textId="77777777" w:rsidR="00905F8C" w:rsidRPr="00BA23A5" w:rsidRDefault="00905F8C" w:rsidP="006660E8">
      <w:pPr>
        <w:jc w:val="both"/>
        <w:rPr>
          <w:rFonts w:ascii="Arial" w:hAnsi="Arial" w:cs="Arial"/>
        </w:rPr>
      </w:pPr>
    </w:p>
    <w:p w14:paraId="0307E0E0" w14:textId="77777777" w:rsidR="00905F8C" w:rsidRPr="00BA23A5" w:rsidRDefault="00905F8C" w:rsidP="006660E8">
      <w:pPr>
        <w:jc w:val="both"/>
        <w:rPr>
          <w:rFonts w:ascii="Arial" w:hAnsi="Arial" w:cs="Arial"/>
        </w:rPr>
      </w:pPr>
      <w:r w:rsidRPr="00BA23A5">
        <w:rPr>
          <w:rFonts w:ascii="Arial" w:hAnsi="Arial" w:cs="Arial"/>
          <w:b/>
        </w:rPr>
        <w:t xml:space="preserve">I.- </w:t>
      </w:r>
      <w:r>
        <w:rPr>
          <w:rFonts w:ascii="Arial" w:hAnsi="Arial" w:cs="Arial"/>
          <w:b/>
        </w:rPr>
        <w:tab/>
      </w:r>
      <w:r w:rsidRPr="00BA23A5">
        <w:rPr>
          <w:rFonts w:ascii="Arial" w:hAnsi="Arial" w:cs="Arial"/>
        </w:rPr>
        <w:t xml:space="preserve">Son actos cooperativos subjetivos, aquellos cuyo contenido proviene de los usos y las costumbres de las personas que los desarrollen y que las partes en ellos implicados decidan someterlos a la regulación de esta </w:t>
      </w:r>
      <w:r w:rsidRPr="00BA23A5">
        <w:rPr>
          <w:rFonts w:ascii="Arial" w:hAnsi="Arial" w:cs="Arial"/>
        </w:rPr>
        <w:tab/>
        <w:t>Ley;</w:t>
      </w:r>
    </w:p>
    <w:p w14:paraId="604AADEA" w14:textId="77777777" w:rsidR="00905F8C" w:rsidRPr="00BA23A5" w:rsidRDefault="00905F8C" w:rsidP="006660E8">
      <w:pPr>
        <w:jc w:val="both"/>
        <w:rPr>
          <w:rFonts w:ascii="Arial" w:hAnsi="Arial" w:cs="Arial"/>
        </w:rPr>
      </w:pPr>
    </w:p>
    <w:p w14:paraId="2BFEE139" w14:textId="77777777" w:rsidR="00905F8C" w:rsidRPr="00BA23A5" w:rsidRDefault="00905F8C" w:rsidP="006660E8">
      <w:pPr>
        <w:jc w:val="both"/>
        <w:rPr>
          <w:rFonts w:ascii="Arial" w:hAnsi="Arial" w:cs="Arial"/>
        </w:rPr>
      </w:pPr>
      <w:r w:rsidRPr="00BA23A5">
        <w:rPr>
          <w:rFonts w:ascii="Arial" w:hAnsi="Arial" w:cs="Arial"/>
          <w:b/>
        </w:rPr>
        <w:t xml:space="preserve">II.- </w:t>
      </w:r>
      <w:r>
        <w:rPr>
          <w:rFonts w:ascii="Arial" w:hAnsi="Arial" w:cs="Arial"/>
          <w:b/>
        </w:rPr>
        <w:tab/>
      </w:r>
      <w:r w:rsidRPr="00BA23A5">
        <w:rPr>
          <w:rFonts w:ascii="Arial" w:hAnsi="Arial" w:cs="Arial"/>
        </w:rPr>
        <w:t>Son actos cooperativos objetivos, aquellos cuya característica proviene de la Ley, independiente de las personas que los realicen y que tengan por objeto:</w:t>
      </w:r>
    </w:p>
    <w:p w14:paraId="6C1311CF" w14:textId="77777777" w:rsidR="00905F8C" w:rsidRPr="00BA23A5" w:rsidRDefault="00905F8C" w:rsidP="006660E8">
      <w:pPr>
        <w:jc w:val="both"/>
        <w:rPr>
          <w:rFonts w:ascii="Arial" w:hAnsi="Arial" w:cs="Arial"/>
        </w:rPr>
      </w:pPr>
    </w:p>
    <w:p w14:paraId="329F24B1" w14:textId="77777777" w:rsidR="00905F8C" w:rsidRPr="00BA23A5" w:rsidRDefault="00905F8C" w:rsidP="006660E8">
      <w:pPr>
        <w:pStyle w:val="Prrafodelista"/>
        <w:numPr>
          <w:ilvl w:val="0"/>
          <w:numId w:val="1"/>
        </w:numPr>
        <w:spacing w:after="200" w:line="276" w:lineRule="auto"/>
        <w:ind w:left="0" w:firstLine="0"/>
        <w:contextualSpacing/>
        <w:jc w:val="both"/>
        <w:rPr>
          <w:rFonts w:ascii="Arial" w:hAnsi="Arial" w:cs="Arial"/>
          <w:b/>
        </w:rPr>
      </w:pPr>
      <w:r w:rsidRPr="00BA23A5">
        <w:rPr>
          <w:rFonts w:ascii="Arial" w:hAnsi="Arial" w:cs="Arial"/>
        </w:rPr>
        <w:t xml:space="preserve"> Algunos de los señalados en esta Ley, en las disposiciones que sobre ella se establezcan, así como todas las acciones de gobierno en materia cooperativa; y</w:t>
      </w:r>
    </w:p>
    <w:p w14:paraId="1E4F62C2" w14:textId="77777777" w:rsidR="00905F8C" w:rsidRPr="00BA23A5" w:rsidRDefault="00905F8C" w:rsidP="006660E8">
      <w:pPr>
        <w:pStyle w:val="Prrafodelista"/>
        <w:spacing w:after="200" w:line="276" w:lineRule="auto"/>
        <w:ind w:left="0"/>
        <w:contextualSpacing/>
        <w:jc w:val="both"/>
        <w:rPr>
          <w:rFonts w:ascii="Arial" w:hAnsi="Arial" w:cs="Arial"/>
          <w:b/>
        </w:rPr>
      </w:pPr>
    </w:p>
    <w:p w14:paraId="668C78C0" w14:textId="77777777" w:rsidR="00905F8C" w:rsidRPr="00BA23A5" w:rsidRDefault="00905F8C" w:rsidP="006660E8">
      <w:pPr>
        <w:pStyle w:val="Prrafodelista"/>
        <w:numPr>
          <w:ilvl w:val="0"/>
          <w:numId w:val="1"/>
        </w:numPr>
        <w:spacing w:after="200" w:line="276" w:lineRule="auto"/>
        <w:ind w:left="0" w:firstLine="0"/>
        <w:contextualSpacing/>
        <w:jc w:val="both"/>
        <w:rPr>
          <w:rFonts w:ascii="Arial" w:hAnsi="Arial" w:cs="Arial"/>
          <w:b/>
        </w:rPr>
      </w:pPr>
      <w:r w:rsidRPr="00BA23A5">
        <w:rPr>
          <w:rFonts w:ascii="Arial" w:hAnsi="Arial" w:cs="Arial"/>
        </w:rPr>
        <w:t xml:space="preserve"> Los que revistan formas que la legislación exige calificarlos de cooperativos, incluyendo los incorporados o derivados de los certificados de aportación;</w:t>
      </w:r>
    </w:p>
    <w:p w14:paraId="36015A82" w14:textId="77777777" w:rsidR="00905F8C" w:rsidRPr="00BA23A5" w:rsidRDefault="00905F8C" w:rsidP="006660E8">
      <w:pPr>
        <w:jc w:val="both"/>
        <w:rPr>
          <w:rFonts w:ascii="Arial" w:hAnsi="Arial" w:cs="Arial"/>
        </w:rPr>
      </w:pPr>
      <w:r w:rsidRPr="00BA23A5">
        <w:rPr>
          <w:rFonts w:ascii="Arial" w:hAnsi="Arial" w:cs="Arial"/>
          <w:b/>
        </w:rPr>
        <w:t xml:space="preserve">III.- </w:t>
      </w:r>
      <w:r>
        <w:rPr>
          <w:rFonts w:ascii="Arial" w:hAnsi="Arial" w:cs="Arial"/>
          <w:b/>
        </w:rPr>
        <w:tab/>
      </w:r>
      <w:r w:rsidRPr="00BA23A5">
        <w:rPr>
          <w:rFonts w:ascii="Arial" w:hAnsi="Arial" w:cs="Arial"/>
        </w:rPr>
        <w:t>Son actos cooperativos relativos, aquellos cuyo fin sea participar en el mercado cooperativo; y</w:t>
      </w:r>
    </w:p>
    <w:p w14:paraId="6CF9F142" w14:textId="77777777" w:rsidR="00905F8C" w:rsidRPr="00BA23A5" w:rsidRDefault="00905F8C" w:rsidP="006660E8">
      <w:pPr>
        <w:jc w:val="both"/>
        <w:rPr>
          <w:rFonts w:ascii="Arial" w:hAnsi="Arial" w:cs="Arial"/>
        </w:rPr>
      </w:pPr>
    </w:p>
    <w:p w14:paraId="4BA96E7B" w14:textId="77777777" w:rsidR="00905F8C" w:rsidRPr="00BA23A5" w:rsidRDefault="00905F8C" w:rsidP="006660E8">
      <w:pPr>
        <w:jc w:val="both"/>
        <w:rPr>
          <w:rFonts w:ascii="Arial" w:hAnsi="Arial" w:cs="Arial"/>
        </w:rPr>
      </w:pPr>
      <w:r w:rsidRPr="00BA23A5">
        <w:rPr>
          <w:rFonts w:ascii="Arial" w:hAnsi="Arial" w:cs="Arial"/>
          <w:b/>
        </w:rPr>
        <w:t xml:space="preserve">IV.- </w:t>
      </w:r>
      <w:r>
        <w:rPr>
          <w:rFonts w:ascii="Arial" w:hAnsi="Arial" w:cs="Arial"/>
          <w:b/>
        </w:rPr>
        <w:tab/>
      </w:r>
      <w:r w:rsidRPr="00BA23A5">
        <w:rPr>
          <w:rFonts w:ascii="Arial" w:hAnsi="Arial" w:cs="Arial"/>
        </w:rPr>
        <w:t>Son actos accesorios o conexos, aquellos que se deriven de otros actos cooperativos, siempre que las partes que los generen pacten expresamente someterlos a las prevenciones que establece esta Ley.</w:t>
      </w:r>
    </w:p>
    <w:p w14:paraId="3E00481D" w14:textId="77777777" w:rsidR="00905F8C" w:rsidRPr="00BA23A5" w:rsidRDefault="00905F8C" w:rsidP="006660E8">
      <w:pPr>
        <w:jc w:val="both"/>
        <w:rPr>
          <w:rFonts w:ascii="Arial" w:hAnsi="Arial" w:cs="Arial"/>
        </w:rPr>
      </w:pPr>
    </w:p>
    <w:p w14:paraId="2BDB5BCD" w14:textId="77777777" w:rsidR="00905F8C" w:rsidRPr="00BA23A5" w:rsidRDefault="00905F8C" w:rsidP="006660E8">
      <w:pPr>
        <w:jc w:val="both"/>
        <w:rPr>
          <w:rFonts w:ascii="Arial" w:hAnsi="Arial" w:cs="Arial"/>
        </w:rPr>
      </w:pPr>
      <w:r w:rsidRPr="00BA23A5">
        <w:rPr>
          <w:rFonts w:ascii="Arial" w:hAnsi="Arial" w:cs="Arial"/>
        </w:rPr>
        <w:t>La constitución, organización y capacidad jurídica de las sociedades cooperativas se rigen por las disposiciones de la legislación aplicable.</w:t>
      </w:r>
    </w:p>
    <w:p w14:paraId="195D8418" w14:textId="77777777" w:rsidR="00905F8C" w:rsidRPr="00BA23A5" w:rsidRDefault="00905F8C" w:rsidP="006660E8">
      <w:pPr>
        <w:jc w:val="both"/>
        <w:rPr>
          <w:rFonts w:ascii="Arial" w:hAnsi="Arial" w:cs="Arial"/>
        </w:rPr>
      </w:pPr>
    </w:p>
    <w:p w14:paraId="33A13E2C" w14:textId="77777777" w:rsidR="00905F8C" w:rsidRPr="00BA23A5" w:rsidRDefault="00905F8C" w:rsidP="006660E8">
      <w:pPr>
        <w:jc w:val="both"/>
        <w:rPr>
          <w:rFonts w:ascii="Arial" w:hAnsi="Arial" w:cs="Arial"/>
        </w:rPr>
      </w:pPr>
      <w:r w:rsidRPr="00BA23A5">
        <w:rPr>
          <w:rFonts w:ascii="Arial" w:hAnsi="Arial" w:cs="Arial"/>
          <w:b/>
        </w:rPr>
        <w:t xml:space="preserve">Artículo 5.- </w:t>
      </w:r>
      <w:r w:rsidRPr="00BA23A5">
        <w:rPr>
          <w:rFonts w:ascii="Arial" w:hAnsi="Arial" w:cs="Arial"/>
        </w:rPr>
        <w:t>Las acciones de gobierno en materia de fomento cooperativo se orientaran por los siguientes principios:</w:t>
      </w:r>
    </w:p>
    <w:p w14:paraId="4BDAF354" w14:textId="77777777" w:rsidR="00905F8C" w:rsidRPr="00BA23A5" w:rsidRDefault="00905F8C" w:rsidP="006660E8">
      <w:pPr>
        <w:jc w:val="both"/>
        <w:rPr>
          <w:rFonts w:ascii="Arial" w:hAnsi="Arial" w:cs="Arial"/>
        </w:rPr>
      </w:pPr>
    </w:p>
    <w:p w14:paraId="29B5B316" w14:textId="77777777" w:rsidR="00905F8C" w:rsidRPr="00BA23A5" w:rsidRDefault="00905F8C" w:rsidP="006660E8">
      <w:pPr>
        <w:jc w:val="both"/>
        <w:rPr>
          <w:rFonts w:ascii="Arial" w:hAnsi="Arial" w:cs="Arial"/>
        </w:rPr>
      </w:pPr>
      <w:r w:rsidRPr="00BA23A5">
        <w:rPr>
          <w:rFonts w:ascii="Arial" w:hAnsi="Arial" w:cs="Arial"/>
          <w:b/>
        </w:rPr>
        <w:t xml:space="preserve">I.- </w:t>
      </w:r>
      <w:r>
        <w:rPr>
          <w:rFonts w:ascii="Arial" w:hAnsi="Arial" w:cs="Arial"/>
          <w:b/>
        </w:rPr>
        <w:tab/>
      </w:r>
      <w:r w:rsidRPr="00BA23A5">
        <w:rPr>
          <w:rFonts w:ascii="Arial" w:hAnsi="Arial" w:cs="Arial"/>
        </w:rPr>
        <w:t>Respeto a los derechos humanos laborales, al empleo, la libertad de profesión e industria y a la organización social para el trabajo, como una de las bases de la existencia, convivencia y bienestar de la sociedad;</w:t>
      </w:r>
    </w:p>
    <w:p w14:paraId="3AA4171A" w14:textId="77777777" w:rsidR="00905F8C" w:rsidRPr="00BA23A5" w:rsidRDefault="00905F8C" w:rsidP="006660E8">
      <w:pPr>
        <w:jc w:val="both"/>
        <w:rPr>
          <w:rFonts w:ascii="Arial" w:hAnsi="Arial" w:cs="Arial"/>
        </w:rPr>
      </w:pPr>
    </w:p>
    <w:p w14:paraId="44171E8E" w14:textId="77777777" w:rsidR="00905F8C" w:rsidRPr="00BA23A5" w:rsidRDefault="00905F8C" w:rsidP="006660E8">
      <w:pPr>
        <w:jc w:val="both"/>
        <w:rPr>
          <w:rFonts w:ascii="Arial" w:hAnsi="Arial" w:cs="Arial"/>
        </w:rPr>
      </w:pPr>
      <w:r w:rsidRPr="00BA23A5">
        <w:rPr>
          <w:rFonts w:ascii="Arial" w:hAnsi="Arial" w:cs="Arial"/>
          <w:b/>
        </w:rPr>
        <w:t xml:space="preserve">II.- </w:t>
      </w:r>
      <w:r>
        <w:rPr>
          <w:rFonts w:ascii="Arial" w:hAnsi="Arial" w:cs="Arial"/>
          <w:b/>
        </w:rPr>
        <w:tab/>
      </w:r>
      <w:r w:rsidRPr="00BA23A5">
        <w:rPr>
          <w:rFonts w:ascii="Arial" w:hAnsi="Arial" w:cs="Arial"/>
        </w:rPr>
        <w:t xml:space="preserve">Respeto a la adhesión voluntaria y abierta al sector cooperativo sin discriminaciones, atendiendo a la composición pluricultural de sectores, géneros, manifestaciones y valores de los individuos y grupos sociales que componen la población del Estado; </w:t>
      </w:r>
    </w:p>
    <w:p w14:paraId="45FC0CD2" w14:textId="77777777" w:rsidR="00905F8C" w:rsidRPr="00BA23A5" w:rsidRDefault="00905F8C" w:rsidP="006660E8">
      <w:pPr>
        <w:jc w:val="both"/>
        <w:rPr>
          <w:rFonts w:ascii="Arial" w:hAnsi="Arial" w:cs="Arial"/>
        </w:rPr>
      </w:pPr>
    </w:p>
    <w:p w14:paraId="7184A8F5" w14:textId="77777777" w:rsidR="00905F8C" w:rsidRPr="00BA23A5" w:rsidRDefault="00905F8C" w:rsidP="006660E8">
      <w:pPr>
        <w:jc w:val="both"/>
        <w:rPr>
          <w:rFonts w:ascii="Arial" w:hAnsi="Arial" w:cs="Arial"/>
        </w:rPr>
      </w:pPr>
      <w:r w:rsidRPr="00BA23A5">
        <w:rPr>
          <w:rFonts w:ascii="Arial" w:hAnsi="Arial" w:cs="Arial"/>
          <w:b/>
        </w:rPr>
        <w:t xml:space="preserve">III.- </w:t>
      </w:r>
      <w:r>
        <w:rPr>
          <w:rFonts w:ascii="Arial" w:hAnsi="Arial" w:cs="Arial"/>
          <w:b/>
        </w:rPr>
        <w:tab/>
      </w:r>
      <w:r w:rsidRPr="00BA23A5">
        <w:rPr>
          <w:rFonts w:ascii="Arial" w:hAnsi="Arial" w:cs="Arial"/>
        </w:rPr>
        <w:t>Respeto a la autonomía y gestión democrática en las cooperativas, a la integración y solidaridad entre estas y su interés y servicio social para la comunidad;</w:t>
      </w:r>
    </w:p>
    <w:p w14:paraId="0952A296" w14:textId="77777777" w:rsidR="00905F8C" w:rsidRPr="00BA23A5" w:rsidRDefault="00905F8C" w:rsidP="006660E8">
      <w:pPr>
        <w:jc w:val="both"/>
        <w:rPr>
          <w:rFonts w:ascii="Arial" w:hAnsi="Arial" w:cs="Arial"/>
        </w:rPr>
      </w:pPr>
    </w:p>
    <w:p w14:paraId="42341767" w14:textId="77777777" w:rsidR="00905F8C" w:rsidRPr="00BA23A5" w:rsidRDefault="00905F8C" w:rsidP="006660E8">
      <w:pPr>
        <w:jc w:val="both"/>
        <w:rPr>
          <w:rFonts w:ascii="Arial" w:hAnsi="Arial" w:cs="Arial"/>
        </w:rPr>
      </w:pPr>
      <w:r w:rsidRPr="00BA23A5">
        <w:rPr>
          <w:rFonts w:ascii="Arial" w:hAnsi="Arial" w:cs="Arial"/>
          <w:b/>
        </w:rPr>
        <w:t xml:space="preserve">IV.- </w:t>
      </w:r>
      <w:r>
        <w:rPr>
          <w:rFonts w:ascii="Arial" w:hAnsi="Arial" w:cs="Arial"/>
          <w:b/>
        </w:rPr>
        <w:tab/>
      </w:r>
      <w:r w:rsidRPr="00BA23A5">
        <w:rPr>
          <w:rFonts w:ascii="Arial" w:hAnsi="Arial" w:cs="Arial"/>
        </w:rPr>
        <w:t>Protección, conservación, consolidación y uso racional del patrimonio social del sistema cooperativo por parte de las autoridades del Estado;</w:t>
      </w:r>
    </w:p>
    <w:p w14:paraId="6372AC1F" w14:textId="77777777" w:rsidR="00905F8C" w:rsidRPr="00BA23A5" w:rsidRDefault="00905F8C" w:rsidP="006660E8">
      <w:pPr>
        <w:jc w:val="both"/>
        <w:rPr>
          <w:rFonts w:ascii="Arial" w:hAnsi="Arial" w:cs="Arial"/>
        </w:rPr>
      </w:pPr>
    </w:p>
    <w:p w14:paraId="41421C12" w14:textId="77777777" w:rsidR="00905F8C" w:rsidRPr="00BA23A5" w:rsidRDefault="00905F8C" w:rsidP="006660E8">
      <w:pPr>
        <w:jc w:val="both"/>
        <w:rPr>
          <w:rFonts w:ascii="Arial" w:hAnsi="Arial" w:cs="Arial"/>
        </w:rPr>
      </w:pPr>
      <w:r w:rsidRPr="00BA23A5">
        <w:rPr>
          <w:rFonts w:ascii="Arial" w:hAnsi="Arial" w:cs="Arial"/>
          <w:b/>
        </w:rPr>
        <w:t xml:space="preserve">V.- </w:t>
      </w:r>
      <w:r>
        <w:rPr>
          <w:rFonts w:ascii="Arial" w:hAnsi="Arial" w:cs="Arial"/>
          <w:b/>
        </w:rPr>
        <w:tab/>
      </w:r>
      <w:r w:rsidRPr="00BA23A5">
        <w:rPr>
          <w:rFonts w:ascii="Arial" w:hAnsi="Arial" w:cs="Arial"/>
        </w:rPr>
        <w:t>Organización social para el trabajo mediante el reconocimiento de las cooperativas como organismos de utilidad pública para el bienestar común y sujeto al fin social que establecen nuestras leyes;</w:t>
      </w:r>
    </w:p>
    <w:p w14:paraId="203BAD37" w14:textId="77777777" w:rsidR="00905F8C" w:rsidRPr="00BA23A5" w:rsidRDefault="00905F8C" w:rsidP="006660E8">
      <w:pPr>
        <w:jc w:val="both"/>
        <w:rPr>
          <w:rFonts w:ascii="Arial" w:hAnsi="Arial" w:cs="Arial"/>
        </w:rPr>
      </w:pPr>
    </w:p>
    <w:p w14:paraId="2C70E62E" w14:textId="77777777" w:rsidR="00905F8C" w:rsidRPr="00BA23A5" w:rsidRDefault="00905F8C" w:rsidP="006660E8">
      <w:pPr>
        <w:jc w:val="both"/>
        <w:rPr>
          <w:rFonts w:ascii="Arial" w:hAnsi="Arial" w:cs="Arial"/>
        </w:rPr>
      </w:pPr>
      <w:r w:rsidRPr="00BA23A5">
        <w:rPr>
          <w:rFonts w:ascii="Arial" w:hAnsi="Arial" w:cs="Arial"/>
          <w:b/>
        </w:rPr>
        <w:t xml:space="preserve">VI.- </w:t>
      </w:r>
      <w:r>
        <w:rPr>
          <w:rFonts w:ascii="Arial" w:hAnsi="Arial" w:cs="Arial"/>
          <w:b/>
        </w:rPr>
        <w:tab/>
      </w:r>
      <w:r w:rsidRPr="00BA23A5">
        <w:rPr>
          <w:rFonts w:ascii="Arial" w:hAnsi="Arial" w:cs="Arial"/>
        </w:rPr>
        <w:t>Simplificación, agilidad, información, precisión, legalidad, transparencia e imparcialidad en los actos y procedimientos administrativos; y</w:t>
      </w:r>
    </w:p>
    <w:p w14:paraId="023B4C54" w14:textId="77777777" w:rsidR="00905F8C" w:rsidRPr="00BA23A5" w:rsidRDefault="00905F8C" w:rsidP="006660E8">
      <w:pPr>
        <w:jc w:val="both"/>
        <w:rPr>
          <w:rFonts w:ascii="Arial" w:hAnsi="Arial" w:cs="Arial"/>
        </w:rPr>
      </w:pPr>
    </w:p>
    <w:p w14:paraId="37EBEF49" w14:textId="77777777" w:rsidR="00905F8C" w:rsidRPr="00BA23A5" w:rsidRDefault="00905F8C" w:rsidP="006660E8">
      <w:pPr>
        <w:jc w:val="both"/>
        <w:rPr>
          <w:rFonts w:ascii="Arial" w:hAnsi="Arial" w:cs="Arial"/>
        </w:rPr>
      </w:pPr>
      <w:r w:rsidRPr="00BA23A5">
        <w:rPr>
          <w:rFonts w:ascii="Arial" w:hAnsi="Arial" w:cs="Arial"/>
          <w:b/>
        </w:rPr>
        <w:t xml:space="preserve">VII.- </w:t>
      </w:r>
      <w:r>
        <w:rPr>
          <w:rFonts w:ascii="Arial" w:hAnsi="Arial" w:cs="Arial"/>
          <w:b/>
        </w:rPr>
        <w:tab/>
      </w:r>
      <w:r w:rsidRPr="00BA23A5">
        <w:rPr>
          <w:rFonts w:ascii="Arial" w:hAnsi="Arial" w:cs="Arial"/>
        </w:rPr>
        <w:t>Otorgar estímulos fiscales y apoyo económico en los términos que establezca esta Ley</w:t>
      </w:r>
      <w:r w:rsidRPr="00BA23A5">
        <w:rPr>
          <w:rFonts w:ascii="Arial" w:hAnsi="Arial" w:cs="Arial"/>
          <w:b/>
        </w:rPr>
        <w:t xml:space="preserve">, </w:t>
      </w:r>
      <w:r w:rsidRPr="00BA23A5">
        <w:rPr>
          <w:rFonts w:ascii="Arial" w:hAnsi="Arial" w:cs="Arial"/>
        </w:rPr>
        <w:t xml:space="preserve">la Ley de Fomento y Desarrollo Económico para el Estado de Hidalgo, las autoridades y el Código Fiscal del Estado. </w:t>
      </w:r>
    </w:p>
    <w:p w14:paraId="714782E9" w14:textId="77777777" w:rsidR="00905F8C" w:rsidRPr="00BA23A5" w:rsidRDefault="00905F8C" w:rsidP="006660E8">
      <w:pPr>
        <w:jc w:val="both"/>
        <w:rPr>
          <w:rFonts w:ascii="Arial" w:hAnsi="Arial" w:cs="Arial"/>
        </w:rPr>
      </w:pPr>
    </w:p>
    <w:p w14:paraId="5F7608BF" w14:textId="77777777" w:rsidR="00905F8C" w:rsidRPr="00BA23A5" w:rsidRDefault="00905F8C" w:rsidP="006660E8">
      <w:pPr>
        <w:jc w:val="both"/>
        <w:rPr>
          <w:rFonts w:ascii="Arial" w:hAnsi="Arial" w:cs="Arial"/>
        </w:rPr>
      </w:pPr>
      <w:r w:rsidRPr="00BA23A5">
        <w:rPr>
          <w:rFonts w:ascii="Arial" w:hAnsi="Arial" w:cs="Arial"/>
          <w:b/>
        </w:rPr>
        <w:t xml:space="preserve">Artículo 6.- </w:t>
      </w:r>
      <w:r w:rsidRPr="00BA23A5">
        <w:rPr>
          <w:rFonts w:ascii="Arial" w:hAnsi="Arial" w:cs="Arial"/>
        </w:rPr>
        <w:t xml:space="preserve">Todo acto de interpretación de las disposiciones de la presente Ley, deberá atender los derechos sociales, establecidos en la Constitución Política de los Estados Unidos Mexicanos. </w:t>
      </w:r>
    </w:p>
    <w:p w14:paraId="4E3A7B00" w14:textId="77777777" w:rsidR="00905F8C" w:rsidRPr="00BA23A5" w:rsidRDefault="00905F8C" w:rsidP="006660E8">
      <w:pPr>
        <w:jc w:val="both"/>
        <w:rPr>
          <w:rFonts w:ascii="Arial" w:hAnsi="Arial" w:cs="Arial"/>
        </w:rPr>
      </w:pPr>
    </w:p>
    <w:p w14:paraId="348D9341" w14:textId="77777777" w:rsidR="00905F8C" w:rsidRPr="00BA23A5" w:rsidRDefault="00905F8C" w:rsidP="006660E8">
      <w:pPr>
        <w:jc w:val="both"/>
        <w:rPr>
          <w:rFonts w:ascii="Arial" w:hAnsi="Arial" w:cs="Arial"/>
        </w:rPr>
      </w:pPr>
      <w:r w:rsidRPr="00BA23A5">
        <w:rPr>
          <w:rFonts w:ascii="Arial" w:hAnsi="Arial" w:cs="Arial"/>
        </w:rPr>
        <w:t>Son supletorias de la ley, en materia administrativa, las disposiciones de la legislación local del Estado de Hidalgo y en materia cooperativa, las de carácter federal vigentes.</w:t>
      </w:r>
    </w:p>
    <w:p w14:paraId="3656FFCD" w14:textId="77777777" w:rsidR="00905F8C" w:rsidRPr="00BA23A5" w:rsidRDefault="00905F8C" w:rsidP="006660E8">
      <w:pPr>
        <w:jc w:val="center"/>
        <w:rPr>
          <w:rFonts w:ascii="Arial" w:hAnsi="Arial" w:cs="Arial"/>
          <w:b/>
        </w:rPr>
      </w:pPr>
    </w:p>
    <w:p w14:paraId="42A0377C" w14:textId="77777777" w:rsidR="00905F8C" w:rsidRPr="00BA23A5" w:rsidRDefault="00905F8C" w:rsidP="006660E8">
      <w:pPr>
        <w:jc w:val="center"/>
        <w:rPr>
          <w:rFonts w:ascii="Arial" w:hAnsi="Arial" w:cs="Arial"/>
          <w:b/>
        </w:rPr>
      </w:pPr>
    </w:p>
    <w:p w14:paraId="177D6BFD" w14:textId="77777777" w:rsidR="00905F8C" w:rsidRPr="00BA23A5" w:rsidRDefault="00905F8C" w:rsidP="006660E8">
      <w:pPr>
        <w:jc w:val="center"/>
        <w:rPr>
          <w:rFonts w:ascii="Arial" w:hAnsi="Arial" w:cs="Arial"/>
          <w:b/>
        </w:rPr>
      </w:pPr>
      <w:r w:rsidRPr="00BA23A5">
        <w:rPr>
          <w:rFonts w:ascii="Arial" w:hAnsi="Arial" w:cs="Arial"/>
          <w:b/>
        </w:rPr>
        <w:t>CAPÍTULO SEGUNDO</w:t>
      </w:r>
    </w:p>
    <w:p w14:paraId="41A47784" w14:textId="77777777" w:rsidR="00905F8C" w:rsidRDefault="00905F8C" w:rsidP="006660E8">
      <w:pPr>
        <w:jc w:val="center"/>
        <w:rPr>
          <w:rFonts w:ascii="Arial" w:hAnsi="Arial" w:cs="Arial"/>
          <w:b/>
        </w:rPr>
      </w:pPr>
      <w:r w:rsidRPr="00BA23A5">
        <w:rPr>
          <w:rFonts w:ascii="Arial" w:hAnsi="Arial" w:cs="Arial"/>
          <w:b/>
        </w:rPr>
        <w:t xml:space="preserve">DE LAS AUTORIDADES EN MATERIA DE FOMENTO COOPERATIVO </w:t>
      </w:r>
    </w:p>
    <w:p w14:paraId="5D89DC0B" w14:textId="77777777" w:rsidR="00905F8C" w:rsidRPr="00BA23A5" w:rsidRDefault="00905F8C" w:rsidP="006660E8">
      <w:pPr>
        <w:jc w:val="center"/>
        <w:rPr>
          <w:rFonts w:ascii="Arial" w:hAnsi="Arial" w:cs="Arial"/>
          <w:b/>
        </w:rPr>
      </w:pPr>
      <w:r w:rsidRPr="00BA23A5">
        <w:rPr>
          <w:rFonts w:ascii="Arial" w:hAnsi="Arial" w:cs="Arial"/>
          <w:b/>
        </w:rPr>
        <w:t>DEL ESTADO DE HIDALGO</w:t>
      </w:r>
    </w:p>
    <w:p w14:paraId="0CCB6AB7" w14:textId="77777777" w:rsidR="00905F8C" w:rsidRPr="00BA23A5" w:rsidRDefault="00905F8C" w:rsidP="006660E8">
      <w:pPr>
        <w:jc w:val="center"/>
        <w:rPr>
          <w:rFonts w:ascii="Arial" w:hAnsi="Arial" w:cs="Arial"/>
          <w:b/>
        </w:rPr>
      </w:pPr>
    </w:p>
    <w:p w14:paraId="263F9394" w14:textId="77777777" w:rsidR="0057732E" w:rsidRPr="0057732E" w:rsidRDefault="0057732E" w:rsidP="0057732E">
      <w:pPr>
        <w:pStyle w:val="Textoindependiente"/>
        <w:spacing w:after="0"/>
        <w:ind w:right="49"/>
        <w:jc w:val="both"/>
        <w:rPr>
          <w:rFonts w:ascii="Arial" w:hAnsi="Arial" w:cs="Arial"/>
          <w:bCs/>
        </w:rPr>
      </w:pPr>
      <w:r w:rsidRPr="00B56F6B">
        <w:rPr>
          <w:rFonts w:ascii="Arial" w:hAnsi="Arial" w:cs="Arial"/>
          <w:b/>
        </w:rPr>
        <w:t xml:space="preserve">Artículo 7.- </w:t>
      </w:r>
      <w:r w:rsidRPr="0057732E">
        <w:rPr>
          <w:rFonts w:ascii="Arial" w:hAnsi="Arial" w:cs="Arial"/>
          <w:bCs/>
        </w:rPr>
        <w:t>La organización y distribución de los negocios del orden administrativo en los términos de esta Ley, corresponde al Poder Ejecutivo a través de las Secretarías de Trabajo y Previsión Social, de Desarrollo Económico, de Desarrollo Social, de Finanzas Públicas y a los Presidentes Municipales en la forma y términos que determinen las Leyes correspondientes.</w:t>
      </w:r>
    </w:p>
    <w:p w14:paraId="57655061" w14:textId="581A0CB8" w:rsidR="0057732E" w:rsidRPr="0057732E" w:rsidRDefault="0057732E" w:rsidP="0057732E">
      <w:pPr>
        <w:pStyle w:val="Textoindependiente"/>
        <w:spacing w:after="0"/>
        <w:ind w:right="49"/>
        <w:jc w:val="right"/>
        <w:rPr>
          <w:rFonts w:ascii="Arial" w:hAnsi="Arial" w:cs="Arial"/>
          <w:b/>
          <w:i/>
          <w:iCs/>
          <w:color w:val="0070C0"/>
          <w:sz w:val="14"/>
          <w:szCs w:val="14"/>
        </w:rPr>
      </w:pPr>
      <w:r w:rsidRPr="0057732E">
        <w:rPr>
          <w:rFonts w:ascii="Arial" w:hAnsi="Arial" w:cs="Arial"/>
          <w:b/>
          <w:i/>
          <w:iCs/>
          <w:color w:val="0070C0"/>
          <w:sz w:val="14"/>
          <w:szCs w:val="14"/>
        </w:rPr>
        <w:t>(REFORMADO, P.O. 27 DE DICIEMBRE DE 2021, ALCANCE CERO).</w:t>
      </w:r>
    </w:p>
    <w:p w14:paraId="3CB3018A" w14:textId="77777777" w:rsidR="00905F8C" w:rsidRPr="00BA23A5" w:rsidRDefault="00905F8C" w:rsidP="006660E8">
      <w:pPr>
        <w:jc w:val="both"/>
        <w:rPr>
          <w:rFonts w:ascii="Arial" w:hAnsi="Arial" w:cs="Arial"/>
        </w:rPr>
      </w:pPr>
    </w:p>
    <w:p w14:paraId="3A4ED3E4" w14:textId="77777777" w:rsidR="00905F8C" w:rsidRPr="00BA23A5" w:rsidRDefault="00905F8C" w:rsidP="006660E8">
      <w:pPr>
        <w:jc w:val="both"/>
        <w:rPr>
          <w:rFonts w:ascii="Arial" w:hAnsi="Arial" w:cs="Arial"/>
        </w:rPr>
      </w:pPr>
      <w:r w:rsidRPr="00BA23A5">
        <w:rPr>
          <w:rFonts w:ascii="Arial" w:hAnsi="Arial" w:cs="Arial"/>
          <w:b/>
        </w:rPr>
        <w:t xml:space="preserve">Artículo 8.- </w:t>
      </w:r>
      <w:r w:rsidRPr="00BA23A5">
        <w:rPr>
          <w:rFonts w:ascii="Arial" w:hAnsi="Arial" w:cs="Arial"/>
        </w:rPr>
        <w:t>Corresponde al Gobernador del Estado:</w:t>
      </w:r>
    </w:p>
    <w:p w14:paraId="7D23939D" w14:textId="77777777" w:rsidR="00905F8C" w:rsidRPr="00BA23A5" w:rsidRDefault="00905F8C" w:rsidP="006660E8">
      <w:pPr>
        <w:jc w:val="both"/>
        <w:rPr>
          <w:rFonts w:ascii="Arial" w:hAnsi="Arial" w:cs="Arial"/>
        </w:rPr>
      </w:pPr>
    </w:p>
    <w:p w14:paraId="2A06C7B8" w14:textId="77777777" w:rsidR="0057732E" w:rsidRPr="0035533B" w:rsidRDefault="0057732E" w:rsidP="0057732E">
      <w:pPr>
        <w:pStyle w:val="Textoindependiente"/>
        <w:spacing w:after="0"/>
        <w:ind w:right="49"/>
        <w:jc w:val="both"/>
        <w:rPr>
          <w:rFonts w:ascii="Arial" w:hAnsi="Arial" w:cs="Arial"/>
          <w:bCs/>
        </w:rPr>
      </w:pPr>
      <w:r w:rsidRPr="0035533B">
        <w:rPr>
          <w:rFonts w:ascii="Arial" w:hAnsi="Arial" w:cs="Arial"/>
          <w:b/>
        </w:rPr>
        <w:t>I.-</w:t>
      </w:r>
      <w:r w:rsidRPr="0035533B">
        <w:rPr>
          <w:rFonts w:ascii="Arial" w:hAnsi="Arial" w:cs="Arial"/>
          <w:bCs/>
        </w:rPr>
        <w:t xml:space="preserve"> Aprobar el programa General de Fomento Cooperativo del Estado de Hidalgo, </w:t>
      </w:r>
      <w:r w:rsidRPr="0035533B">
        <w:rPr>
          <w:rFonts w:ascii="Arial" w:hAnsi="Arial" w:cs="Arial"/>
          <w:b/>
        </w:rPr>
        <w:t>en términos de lo establecido en el Plan Estatal de Desarrollo.</w:t>
      </w:r>
    </w:p>
    <w:p w14:paraId="183BC170" w14:textId="3DF78C27" w:rsidR="0057732E" w:rsidRPr="0057732E" w:rsidRDefault="0057732E" w:rsidP="0057732E">
      <w:pPr>
        <w:pStyle w:val="Textoindependiente"/>
        <w:spacing w:after="0"/>
        <w:ind w:right="49"/>
        <w:jc w:val="right"/>
        <w:rPr>
          <w:rFonts w:ascii="Arial" w:hAnsi="Arial" w:cs="Arial"/>
          <w:b/>
          <w:i/>
          <w:iCs/>
          <w:color w:val="0070C0"/>
          <w:sz w:val="14"/>
          <w:szCs w:val="14"/>
        </w:rPr>
      </w:pPr>
      <w:r w:rsidRPr="0057732E">
        <w:rPr>
          <w:rFonts w:ascii="Arial" w:hAnsi="Arial" w:cs="Arial"/>
          <w:b/>
          <w:i/>
          <w:iCs/>
          <w:color w:val="0070C0"/>
          <w:sz w:val="14"/>
          <w:szCs w:val="14"/>
        </w:rPr>
        <w:t>(REFORMAD</w:t>
      </w:r>
      <w:r>
        <w:rPr>
          <w:rFonts w:ascii="Arial" w:hAnsi="Arial" w:cs="Arial"/>
          <w:b/>
          <w:i/>
          <w:iCs/>
          <w:color w:val="0070C0"/>
          <w:sz w:val="14"/>
          <w:szCs w:val="14"/>
        </w:rPr>
        <w:t>A</w:t>
      </w:r>
      <w:r w:rsidRPr="0057732E">
        <w:rPr>
          <w:rFonts w:ascii="Arial" w:hAnsi="Arial" w:cs="Arial"/>
          <w:b/>
          <w:i/>
          <w:iCs/>
          <w:color w:val="0070C0"/>
          <w:sz w:val="14"/>
          <w:szCs w:val="14"/>
        </w:rPr>
        <w:t>, P.O. 27 DE DICIEMBRE DE 2021, ALCANCE CERO).</w:t>
      </w:r>
    </w:p>
    <w:p w14:paraId="11DDCE50" w14:textId="77777777" w:rsidR="00905F8C" w:rsidRPr="00BA23A5" w:rsidRDefault="00905F8C" w:rsidP="006660E8">
      <w:pPr>
        <w:jc w:val="both"/>
        <w:rPr>
          <w:rFonts w:ascii="Arial" w:hAnsi="Arial" w:cs="Arial"/>
        </w:rPr>
      </w:pPr>
    </w:p>
    <w:p w14:paraId="05407CBA" w14:textId="77777777" w:rsidR="00905F8C" w:rsidRPr="00BA23A5" w:rsidRDefault="00905F8C" w:rsidP="006660E8">
      <w:pPr>
        <w:jc w:val="both"/>
        <w:rPr>
          <w:rFonts w:ascii="Arial" w:hAnsi="Arial" w:cs="Arial"/>
        </w:rPr>
      </w:pPr>
      <w:r w:rsidRPr="00BA23A5">
        <w:rPr>
          <w:rFonts w:ascii="Arial" w:hAnsi="Arial" w:cs="Arial"/>
          <w:b/>
        </w:rPr>
        <w:t xml:space="preserve">II.- </w:t>
      </w:r>
      <w:r>
        <w:rPr>
          <w:rFonts w:ascii="Arial" w:hAnsi="Arial" w:cs="Arial"/>
          <w:b/>
        </w:rPr>
        <w:tab/>
      </w:r>
      <w:r w:rsidRPr="00BA23A5">
        <w:rPr>
          <w:rFonts w:ascii="Arial" w:hAnsi="Arial" w:cs="Arial"/>
        </w:rPr>
        <w:t>Emitir las declaratorias de exención de contribuciones a las sociedades cooperativas a excepción de las expresamente señaladas;</w:t>
      </w:r>
    </w:p>
    <w:p w14:paraId="15FD9EC0" w14:textId="77777777" w:rsidR="00905F8C" w:rsidRPr="00BA23A5" w:rsidRDefault="00905F8C" w:rsidP="006660E8">
      <w:pPr>
        <w:jc w:val="both"/>
        <w:rPr>
          <w:rFonts w:ascii="Arial" w:hAnsi="Arial" w:cs="Arial"/>
        </w:rPr>
      </w:pPr>
    </w:p>
    <w:p w14:paraId="3DBFE18D" w14:textId="77777777" w:rsidR="00905F8C" w:rsidRPr="00BA23A5" w:rsidRDefault="00905F8C" w:rsidP="006660E8">
      <w:pPr>
        <w:jc w:val="both"/>
        <w:rPr>
          <w:rFonts w:ascii="Arial" w:hAnsi="Arial" w:cs="Arial"/>
        </w:rPr>
      </w:pPr>
      <w:r w:rsidRPr="00BA23A5">
        <w:rPr>
          <w:rFonts w:ascii="Arial" w:hAnsi="Arial" w:cs="Arial"/>
          <w:b/>
        </w:rPr>
        <w:t xml:space="preserve">III.- </w:t>
      </w:r>
      <w:r>
        <w:rPr>
          <w:rFonts w:ascii="Arial" w:hAnsi="Arial" w:cs="Arial"/>
          <w:b/>
        </w:rPr>
        <w:tab/>
      </w:r>
      <w:r w:rsidRPr="00BA23A5">
        <w:rPr>
          <w:rFonts w:ascii="Arial" w:hAnsi="Arial" w:cs="Arial"/>
        </w:rPr>
        <w:t>Emitir la convocatoria para la constitución del Consejo Consultivo de Fomento Cooperativo del Estado de Hidalgo así como presidirlo;</w:t>
      </w:r>
    </w:p>
    <w:p w14:paraId="053CA1BD" w14:textId="77777777" w:rsidR="00905F8C" w:rsidRPr="00BA23A5" w:rsidRDefault="00905F8C" w:rsidP="006660E8">
      <w:pPr>
        <w:jc w:val="both"/>
        <w:rPr>
          <w:rFonts w:ascii="Arial" w:hAnsi="Arial" w:cs="Arial"/>
        </w:rPr>
      </w:pPr>
    </w:p>
    <w:p w14:paraId="02157607" w14:textId="77777777" w:rsidR="00905F8C" w:rsidRPr="00BA23A5" w:rsidRDefault="00905F8C" w:rsidP="006660E8">
      <w:pPr>
        <w:jc w:val="both"/>
        <w:rPr>
          <w:rFonts w:ascii="Arial" w:hAnsi="Arial" w:cs="Arial"/>
        </w:rPr>
      </w:pPr>
      <w:r w:rsidRPr="00BA23A5">
        <w:rPr>
          <w:rFonts w:ascii="Arial" w:hAnsi="Arial" w:cs="Arial"/>
          <w:b/>
        </w:rPr>
        <w:t xml:space="preserve">IV.- </w:t>
      </w:r>
      <w:r>
        <w:rPr>
          <w:rFonts w:ascii="Arial" w:hAnsi="Arial" w:cs="Arial"/>
          <w:b/>
        </w:rPr>
        <w:tab/>
      </w:r>
      <w:r w:rsidRPr="00BA23A5">
        <w:rPr>
          <w:rFonts w:ascii="Arial" w:hAnsi="Arial" w:cs="Arial"/>
        </w:rPr>
        <w:t>Celebrar con las autoridades competentes los convenios para acceder al uso de los tiempos de transmisión que por Ley le corresponden al Poder Ejecutivo del Estado, en radio y televisión a fin de transmitir mensajes y programas de fomento cooperativo en el Estado de Hidalgo; y</w:t>
      </w:r>
    </w:p>
    <w:p w14:paraId="0C5D9E06" w14:textId="77777777" w:rsidR="00905F8C" w:rsidRPr="00BA23A5" w:rsidRDefault="00905F8C" w:rsidP="006660E8">
      <w:pPr>
        <w:jc w:val="both"/>
        <w:rPr>
          <w:rFonts w:ascii="Arial" w:hAnsi="Arial" w:cs="Arial"/>
        </w:rPr>
      </w:pPr>
    </w:p>
    <w:p w14:paraId="7E83F77D" w14:textId="77777777" w:rsidR="00905F8C" w:rsidRPr="00BA23A5" w:rsidRDefault="00905F8C" w:rsidP="006660E8">
      <w:pPr>
        <w:jc w:val="both"/>
        <w:rPr>
          <w:rFonts w:ascii="Arial" w:hAnsi="Arial" w:cs="Arial"/>
        </w:rPr>
      </w:pPr>
      <w:r w:rsidRPr="00BA23A5">
        <w:rPr>
          <w:rFonts w:ascii="Arial" w:hAnsi="Arial" w:cs="Arial"/>
          <w:b/>
        </w:rPr>
        <w:t xml:space="preserve">V.- </w:t>
      </w:r>
      <w:r>
        <w:rPr>
          <w:rFonts w:ascii="Arial" w:hAnsi="Arial" w:cs="Arial"/>
          <w:b/>
        </w:rPr>
        <w:tab/>
      </w:r>
      <w:r w:rsidRPr="00BA23A5">
        <w:rPr>
          <w:rFonts w:ascii="Arial" w:hAnsi="Arial" w:cs="Arial"/>
        </w:rPr>
        <w:t>Suscribir con las instancias de Gobierno Federal o Estatal y con instituciones públicas y privadas del país o del extranjero, los convenios</w:t>
      </w:r>
      <w:r w:rsidRPr="00BA23A5">
        <w:rPr>
          <w:rFonts w:ascii="Arial" w:hAnsi="Arial" w:cs="Arial"/>
          <w:b/>
        </w:rPr>
        <w:t xml:space="preserve"> </w:t>
      </w:r>
      <w:r w:rsidRPr="00BA23A5">
        <w:rPr>
          <w:rFonts w:ascii="Arial" w:hAnsi="Arial" w:cs="Arial"/>
        </w:rPr>
        <w:t>con municipios y asociaciones necesarios para lograr los fines de la presente Ley.</w:t>
      </w:r>
    </w:p>
    <w:p w14:paraId="27BA66CC" w14:textId="77777777" w:rsidR="00905F8C" w:rsidRPr="00BA23A5" w:rsidRDefault="00905F8C" w:rsidP="006660E8">
      <w:pPr>
        <w:jc w:val="both"/>
        <w:rPr>
          <w:rFonts w:ascii="Arial" w:hAnsi="Arial" w:cs="Arial"/>
        </w:rPr>
      </w:pPr>
    </w:p>
    <w:p w14:paraId="35065622" w14:textId="77777777" w:rsidR="00905F8C" w:rsidRPr="00BA23A5" w:rsidRDefault="00905F8C" w:rsidP="006660E8">
      <w:pPr>
        <w:jc w:val="both"/>
        <w:rPr>
          <w:rFonts w:ascii="Arial" w:hAnsi="Arial" w:cs="Arial"/>
        </w:rPr>
      </w:pPr>
      <w:r w:rsidRPr="00BA23A5">
        <w:rPr>
          <w:rFonts w:ascii="Arial" w:hAnsi="Arial" w:cs="Arial"/>
          <w:b/>
        </w:rPr>
        <w:t xml:space="preserve">Artículo 9.- </w:t>
      </w:r>
      <w:r w:rsidRPr="00BA23A5">
        <w:rPr>
          <w:rFonts w:ascii="Arial" w:hAnsi="Arial" w:cs="Arial"/>
        </w:rPr>
        <w:t>Corresponde a las Secretarías, sin perjuicio de lo dispuesto en otros ordenamientos lo siguiente:</w:t>
      </w:r>
    </w:p>
    <w:p w14:paraId="4F232EC4" w14:textId="77777777" w:rsidR="00905F8C" w:rsidRPr="00BA23A5" w:rsidRDefault="00905F8C" w:rsidP="006660E8">
      <w:pPr>
        <w:jc w:val="both"/>
        <w:rPr>
          <w:rFonts w:ascii="Arial" w:hAnsi="Arial" w:cs="Arial"/>
        </w:rPr>
      </w:pPr>
    </w:p>
    <w:p w14:paraId="13C5FBEF" w14:textId="77777777" w:rsidR="00905F8C" w:rsidRPr="00BA23A5" w:rsidRDefault="00905F8C" w:rsidP="006660E8">
      <w:pPr>
        <w:pStyle w:val="Prrafodelista"/>
        <w:spacing w:after="200" w:line="276" w:lineRule="auto"/>
        <w:ind w:left="0"/>
        <w:contextualSpacing/>
        <w:jc w:val="both"/>
        <w:rPr>
          <w:rFonts w:ascii="Arial" w:hAnsi="Arial" w:cs="Arial"/>
          <w:b/>
        </w:rPr>
      </w:pPr>
      <w:r>
        <w:rPr>
          <w:rFonts w:ascii="Arial" w:hAnsi="Arial" w:cs="Arial"/>
          <w:b/>
        </w:rPr>
        <w:t>A).-</w:t>
      </w:r>
      <w:r>
        <w:rPr>
          <w:rFonts w:ascii="Arial" w:hAnsi="Arial" w:cs="Arial"/>
          <w:b/>
        </w:rPr>
        <w:tab/>
      </w:r>
      <w:r w:rsidRPr="00BA23A5">
        <w:rPr>
          <w:rFonts w:ascii="Arial" w:hAnsi="Arial" w:cs="Arial"/>
        </w:rPr>
        <w:t>A la Secretaría de Trabajo y Previsión Social;</w:t>
      </w:r>
    </w:p>
    <w:p w14:paraId="2D5EB46D" w14:textId="77777777" w:rsidR="00905F8C" w:rsidRPr="00BA23A5" w:rsidRDefault="00905F8C" w:rsidP="006660E8">
      <w:pPr>
        <w:jc w:val="both"/>
        <w:rPr>
          <w:rFonts w:ascii="Arial" w:hAnsi="Arial" w:cs="Arial"/>
        </w:rPr>
      </w:pPr>
      <w:r w:rsidRPr="00BA23A5">
        <w:rPr>
          <w:rFonts w:ascii="Arial" w:hAnsi="Arial" w:cs="Arial"/>
          <w:b/>
        </w:rPr>
        <w:t xml:space="preserve">I.- </w:t>
      </w:r>
      <w:r>
        <w:rPr>
          <w:rFonts w:ascii="Arial" w:hAnsi="Arial" w:cs="Arial"/>
          <w:b/>
        </w:rPr>
        <w:tab/>
      </w:r>
      <w:r w:rsidRPr="00BA23A5">
        <w:rPr>
          <w:rFonts w:ascii="Arial" w:hAnsi="Arial" w:cs="Arial"/>
        </w:rPr>
        <w:t>Formular, difundir y ejecutar las políticas y programas de fomento cooperativo en el Estado;</w:t>
      </w:r>
    </w:p>
    <w:p w14:paraId="253C80B5" w14:textId="77777777" w:rsidR="00905F8C" w:rsidRPr="00BA23A5" w:rsidRDefault="00905F8C" w:rsidP="006660E8">
      <w:pPr>
        <w:jc w:val="both"/>
        <w:rPr>
          <w:rFonts w:ascii="Arial" w:hAnsi="Arial" w:cs="Arial"/>
        </w:rPr>
      </w:pPr>
    </w:p>
    <w:p w14:paraId="1D2261B1" w14:textId="77777777" w:rsidR="00905F8C" w:rsidRPr="00BA23A5" w:rsidRDefault="00905F8C" w:rsidP="006660E8">
      <w:pPr>
        <w:jc w:val="both"/>
        <w:rPr>
          <w:rFonts w:ascii="Arial" w:hAnsi="Arial" w:cs="Arial"/>
        </w:rPr>
      </w:pPr>
      <w:r w:rsidRPr="00BA23A5">
        <w:rPr>
          <w:rFonts w:ascii="Arial" w:hAnsi="Arial" w:cs="Arial"/>
          <w:b/>
        </w:rPr>
        <w:t xml:space="preserve">II.- </w:t>
      </w:r>
      <w:r>
        <w:rPr>
          <w:rFonts w:ascii="Arial" w:hAnsi="Arial" w:cs="Arial"/>
          <w:b/>
        </w:rPr>
        <w:tab/>
      </w:r>
      <w:r w:rsidRPr="00BA23A5">
        <w:rPr>
          <w:rFonts w:ascii="Arial" w:hAnsi="Arial" w:cs="Arial"/>
        </w:rPr>
        <w:t>Impulsar las actividades de fomento cooperativo en el Estado y proporcionar por o a través de personas bajo su revisión, físicas o morales, asesoría, capacitación y adiestramiento para la constitución, consolidación, administración y desarrollo de las sociedades cooperativas así como para la producción, comercialización y consumo de los bienes y servicios necesarios para los actos que establece el artículo 4 de esta Ley; y</w:t>
      </w:r>
    </w:p>
    <w:p w14:paraId="4B0A9725" w14:textId="77777777" w:rsidR="00905F8C" w:rsidRPr="00BA23A5" w:rsidRDefault="00905F8C" w:rsidP="006660E8">
      <w:pPr>
        <w:jc w:val="both"/>
        <w:rPr>
          <w:rFonts w:ascii="Arial" w:hAnsi="Arial" w:cs="Arial"/>
        </w:rPr>
      </w:pPr>
    </w:p>
    <w:p w14:paraId="70554A18" w14:textId="77777777" w:rsidR="00905F8C" w:rsidRPr="00BA23A5" w:rsidRDefault="00905F8C" w:rsidP="006660E8">
      <w:pPr>
        <w:jc w:val="both"/>
        <w:rPr>
          <w:rFonts w:ascii="Arial" w:hAnsi="Arial" w:cs="Arial"/>
        </w:rPr>
      </w:pPr>
      <w:r w:rsidRPr="00BA23A5">
        <w:rPr>
          <w:rFonts w:ascii="Arial" w:hAnsi="Arial" w:cs="Arial"/>
          <w:b/>
        </w:rPr>
        <w:t xml:space="preserve">III.- </w:t>
      </w:r>
      <w:r>
        <w:rPr>
          <w:rFonts w:ascii="Arial" w:hAnsi="Arial" w:cs="Arial"/>
          <w:b/>
        </w:rPr>
        <w:tab/>
      </w:r>
      <w:r w:rsidRPr="00BA23A5">
        <w:rPr>
          <w:rFonts w:ascii="Arial" w:hAnsi="Arial" w:cs="Arial"/>
        </w:rPr>
        <w:t>Coordinar acciones de apoyo para el fortalecimiento del sistema, sector y movimiento cooperativo del Estado.</w:t>
      </w:r>
    </w:p>
    <w:p w14:paraId="13086AE4" w14:textId="77777777" w:rsidR="00905F8C" w:rsidRPr="00BA23A5" w:rsidRDefault="00905F8C" w:rsidP="006660E8">
      <w:pPr>
        <w:jc w:val="both"/>
        <w:rPr>
          <w:rFonts w:ascii="Arial" w:hAnsi="Arial" w:cs="Arial"/>
        </w:rPr>
      </w:pPr>
    </w:p>
    <w:p w14:paraId="44F95D28" w14:textId="77777777" w:rsidR="00905F8C" w:rsidRPr="00BA23A5" w:rsidRDefault="00905F8C" w:rsidP="006660E8">
      <w:pPr>
        <w:pStyle w:val="Prrafodelista"/>
        <w:spacing w:after="200" w:line="276" w:lineRule="auto"/>
        <w:ind w:left="0"/>
        <w:contextualSpacing/>
        <w:jc w:val="both"/>
        <w:rPr>
          <w:rFonts w:ascii="Arial" w:hAnsi="Arial" w:cs="Arial"/>
          <w:b/>
        </w:rPr>
      </w:pPr>
      <w:r>
        <w:rPr>
          <w:rFonts w:ascii="Arial" w:hAnsi="Arial" w:cs="Arial"/>
          <w:b/>
        </w:rPr>
        <w:t>B).-</w:t>
      </w:r>
      <w:r>
        <w:rPr>
          <w:rFonts w:ascii="Arial" w:hAnsi="Arial" w:cs="Arial"/>
          <w:b/>
        </w:rPr>
        <w:tab/>
      </w:r>
      <w:r w:rsidRPr="00BA23A5">
        <w:rPr>
          <w:rFonts w:ascii="Arial" w:hAnsi="Arial" w:cs="Arial"/>
        </w:rPr>
        <w:t>A la Secretaría de Desarrollo Social:</w:t>
      </w:r>
    </w:p>
    <w:p w14:paraId="2D77A771" w14:textId="77777777" w:rsidR="00905F8C" w:rsidRPr="00BA23A5" w:rsidRDefault="00905F8C" w:rsidP="006660E8">
      <w:pPr>
        <w:jc w:val="both"/>
        <w:rPr>
          <w:rFonts w:ascii="Arial" w:hAnsi="Arial" w:cs="Arial"/>
        </w:rPr>
      </w:pPr>
      <w:r w:rsidRPr="00BA23A5">
        <w:rPr>
          <w:rFonts w:ascii="Arial" w:hAnsi="Arial" w:cs="Arial"/>
          <w:b/>
        </w:rPr>
        <w:t xml:space="preserve">I.- </w:t>
      </w:r>
      <w:r>
        <w:rPr>
          <w:rFonts w:ascii="Arial" w:hAnsi="Arial" w:cs="Arial"/>
          <w:b/>
        </w:rPr>
        <w:tab/>
      </w:r>
      <w:r w:rsidRPr="00BA23A5">
        <w:rPr>
          <w:rFonts w:ascii="Arial" w:hAnsi="Arial" w:cs="Arial"/>
        </w:rPr>
        <w:t>Procurar la expansión del sector cooperativo para que este pueda responder a las necesidades de la sociedad;</w:t>
      </w:r>
    </w:p>
    <w:p w14:paraId="625F60B5" w14:textId="77777777" w:rsidR="00905F8C" w:rsidRPr="00BA23A5" w:rsidRDefault="00905F8C" w:rsidP="006660E8">
      <w:pPr>
        <w:jc w:val="both"/>
        <w:rPr>
          <w:rFonts w:ascii="Arial" w:hAnsi="Arial" w:cs="Arial"/>
        </w:rPr>
      </w:pPr>
    </w:p>
    <w:p w14:paraId="000DE49D" w14:textId="77777777" w:rsidR="00905F8C" w:rsidRPr="00BA23A5" w:rsidRDefault="00905F8C" w:rsidP="006660E8">
      <w:pPr>
        <w:jc w:val="both"/>
        <w:rPr>
          <w:rFonts w:ascii="Arial" w:hAnsi="Arial" w:cs="Arial"/>
        </w:rPr>
      </w:pPr>
      <w:r w:rsidRPr="00BA23A5">
        <w:rPr>
          <w:rFonts w:ascii="Arial" w:hAnsi="Arial" w:cs="Arial"/>
          <w:b/>
        </w:rPr>
        <w:lastRenderedPageBreak/>
        <w:t xml:space="preserve">II.- </w:t>
      </w:r>
      <w:r>
        <w:rPr>
          <w:rFonts w:ascii="Arial" w:hAnsi="Arial" w:cs="Arial"/>
          <w:b/>
        </w:rPr>
        <w:tab/>
      </w:r>
      <w:r w:rsidRPr="00BA23A5">
        <w:rPr>
          <w:rFonts w:ascii="Arial" w:hAnsi="Arial" w:cs="Arial"/>
        </w:rPr>
        <w:t>Establecer programas de desarrollo social, a través de los cuales se pueden potenciar las actividades de las sociedades cooperativas en el ámbito territorial donde actúan para, de ser posible, generar polos regionales de desarrollo; y</w:t>
      </w:r>
    </w:p>
    <w:p w14:paraId="3007FAE2" w14:textId="77777777" w:rsidR="00905F8C" w:rsidRPr="00BA23A5" w:rsidRDefault="00905F8C" w:rsidP="006660E8">
      <w:pPr>
        <w:jc w:val="both"/>
        <w:rPr>
          <w:rFonts w:ascii="Arial" w:hAnsi="Arial" w:cs="Arial"/>
        </w:rPr>
      </w:pPr>
    </w:p>
    <w:p w14:paraId="3D306B26" w14:textId="77777777" w:rsidR="00905F8C" w:rsidRPr="00BA23A5" w:rsidRDefault="00905F8C" w:rsidP="006660E8">
      <w:pPr>
        <w:jc w:val="both"/>
        <w:rPr>
          <w:rFonts w:ascii="Arial" w:hAnsi="Arial" w:cs="Arial"/>
        </w:rPr>
      </w:pPr>
      <w:r w:rsidRPr="00BA23A5">
        <w:rPr>
          <w:rFonts w:ascii="Arial" w:hAnsi="Arial" w:cs="Arial"/>
          <w:b/>
        </w:rPr>
        <w:t xml:space="preserve">III.- </w:t>
      </w:r>
      <w:r>
        <w:rPr>
          <w:rFonts w:ascii="Arial" w:hAnsi="Arial" w:cs="Arial"/>
          <w:b/>
        </w:rPr>
        <w:tab/>
      </w:r>
      <w:r w:rsidRPr="00BA23A5">
        <w:rPr>
          <w:rFonts w:ascii="Arial" w:hAnsi="Arial" w:cs="Arial"/>
        </w:rPr>
        <w:t>Promover la transformación de actividades marginales de la economía informal hacia grupos productivos organizados;</w:t>
      </w:r>
    </w:p>
    <w:p w14:paraId="058B5704" w14:textId="77777777" w:rsidR="00905F8C" w:rsidRPr="00BA23A5" w:rsidRDefault="00905F8C" w:rsidP="006660E8">
      <w:pPr>
        <w:jc w:val="both"/>
        <w:rPr>
          <w:rFonts w:ascii="Arial" w:hAnsi="Arial" w:cs="Arial"/>
        </w:rPr>
      </w:pPr>
    </w:p>
    <w:p w14:paraId="4D95EF7F" w14:textId="77777777" w:rsidR="00905F8C" w:rsidRPr="00BA23A5" w:rsidRDefault="00905F8C" w:rsidP="006660E8">
      <w:pPr>
        <w:pStyle w:val="Prrafodelista"/>
        <w:spacing w:after="200" w:line="276" w:lineRule="auto"/>
        <w:ind w:left="0"/>
        <w:contextualSpacing/>
        <w:jc w:val="both"/>
        <w:rPr>
          <w:rFonts w:ascii="Arial" w:hAnsi="Arial" w:cs="Arial"/>
          <w:b/>
        </w:rPr>
      </w:pPr>
      <w:r>
        <w:rPr>
          <w:rFonts w:ascii="Arial" w:hAnsi="Arial" w:cs="Arial"/>
          <w:b/>
        </w:rPr>
        <w:t>C).-</w:t>
      </w:r>
      <w:r>
        <w:rPr>
          <w:rFonts w:ascii="Arial" w:hAnsi="Arial" w:cs="Arial"/>
          <w:b/>
        </w:rPr>
        <w:tab/>
      </w:r>
      <w:r w:rsidRPr="00BA23A5">
        <w:rPr>
          <w:rFonts w:ascii="Arial" w:hAnsi="Arial" w:cs="Arial"/>
        </w:rPr>
        <w:t>A la Secretaría de Desarrollo Económico:</w:t>
      </w:r>
    </w:p>
    <w:p w14:paraId="5F793CE5" w14:textId="2ED73FBD" w:rsidR="0057732E" w:rsidRPr="0057732E" w:rsidRDefault="0057732E" w:rsidP="0057732E">
      <w:pPr>
        <w:ind w:right="49"/>
        <w:jc w:val="both"/>
        <w:rPr>
          <w:rFonts w:ascii="Arial" w:hAnsi="Arial" w:cs="Arial"/>
          <w:bCs/>
        </w:rPr>
      </w:pPr>
      <w:r w:rsidRPr="00B56F6B">
        <w:rPr>
          <w:rFonts w:ascii="Arial" w:hAnsi="Arial" w:cs="Arial"/>
          <w:b/>
        </w:rPr>
        <w:t xml:space="preserve">I.- </w:t>
      </w:r>
      <w:r>
        <w:rPr>
          <w:rFonts w:ascii="Arial" w:hAnsi="Arial" w:cs="Arial"/>
          <w:b/>
        </w:rPr>
        <w:tab/>
      </w:r>
      <w:r w:rsidRPr="0057732E">
        <w:rPr>
          <w:rFonts w:ascii="Arial" w:hAnsi="Arial" w:cs="Arial"/>
          <w:bCs/>
        </w:rPr>
        <w:t xml:space="preserve">Fomentar y promover la constitución de sistemas de organización social, particularmente las cooperativas; </w:t>
      </w:r>
    </w:p>
    <w:p w14:paraId="7DE4DF48" w14:textId="77777777" w:rsidR="0057732E" w:rsidRPr="0057732E" w:rsidRDefault="0057732E" w:rsidP="0057732E">
      <w:pPr>
        <w:pStyle w:val="Textoindependiente"/>
        <w:spacing w:after="0"/>
        <w:ind w:right="49"/>
        <w:jc w:val="right"/>
        <w:rPr>
          <w:rFonts w:ascii="Arial" w:hAnsi="Arial" w:cs="Arial"/>
          <w:b/>
          <w:i/>
          <w:iCs/>
          <w:color w:val="0070C0"/>
          <w:sz w:val="14"/>
          <w:szCs w:val="14"/>
        </w:rPr>
      </w:pPr>
      <w:r w:rsidRPr="0057732E">
        <w:rPr>
          <w:rFonts w:ascii="Arial" w:hAnsi="Arial" w:cs="Arial"/>
          <w:b/>
          <w:i/>
          <w:iCs/>
          <w:color w:val="0070C0"/>
          <w:sz w:val="14"/>
          <w:szCs w:val="14"/>
        </w:rPr>
        <w:t>(REFORMAD</w:t>
      </w:r>
      <w:r>
        <w:rPr>
          <w:rFonts w:ascii="Arial" w:hAnsi="Arial" w:cs="Arial"/>
          <w:b/>
          <w:i/>
          <w:iCs/>
          <w:color w:val="0070C0"/>
          <w:sz w:val="14"/>
          <w:szCs w:val="14"/>
        </w:rPr>
        <w:t>A</w:t>
      </w:r>
      <w:r w:rsidRPr="0057732E">
        <w:rPr>
          <w:rFonts w:ascii="Arial" w:hAnsi="Arial" w:cs="Arial"/>
          <w:b/>
          <w:i/>
          <w:iCs/>
          <w:color w:val="0070C0"/>
          <w:sz w:val="14"/>
          <w:szCs w:val="14"/>
        </w:rPr>
        <w:t>, P.O. 27 DE DICIEMBRE DE 2021, ALCANCE CERO).</w:t>
      </w:r>
    </w:p>
    <w:p w14:paraId="1F1C23B3" w14:textId="77777777" w:rsidR="00905F8C" w:rsidRPr="00BA23A5" w:rsidRDefault="00905F8C" w:rsidP="006660E8">
      <w:pPr>
        <w:jc w:val="both"/>
        <w:rPr>
          <w:rFonts w:ascii="Arial" w:hAnsi="Arial" w:cs="Arial"/>
          <w:b/>
        </w:rPr>
      </w:pPr>
    </w:p>
    <w:p w14:paraId="159257BB" w14:textId="42830853" w:rsidR="00905F8C" w:rsidRPr="00BA23A5" w:rsidRDefault="00905F8C" w:rsidP="006660E8">
      <w:pPr>
        <w:jc w:val="both"/>
        <w:rPr>
          <w:rFonts w:ascii="Arial" w:hAnsi="Arial" w:cs="Arial"/>
        </w:rPr>
      </w:pPr>
      <w:r w:rsidRPr="00BA23A5">
        <w:rPr>
          <w:rFonts w:ascii="Arial" w:hAnsi="Arial" w:cs="Arial"/>
          <w:b/>
        </w:rPr>
        <w:t xml:space="preserve">II.- </w:t>
      </w:r>
      <w:r>
        <w:rPr>
          <w:rFonts w:ascii="Arial" w:hAnsi="Arial" w:cs="Arial"/>
          <w:b/>
        </w:rPr>
        <w:tab/>
      </w:r>
      <w:r w:rsidRPr="00BA23A5">
        <w:rPr>
          <w:rFonts w:ascii="Arial" w:hAnsi="Arial" w:cs="Arial"/>
        </w:rPr>
        <w:t>Ejecutar los proyectos de apoyos económicos que el Poder Ejecutivo del Estado otorgue a las empresas sociales, a las microempresas y a los sectores empresariales, así como los financiamientos y prerrogativas que procedan</w:t>
      </w:r>
      <w:r w:rsidRPr="00BA23A5">
        <w:rPr>
          <w:rFonts w:ascii="Arial" w:hAnsi="Arial" w:cs="Arial"/>
          <w:b/>
        </w:rPr>
        <w:t xml:space="preserve"> </w:t>
      </w:r>
      <w:r w:rsidRPr="00BA23A5">
        <w:rPr>
          <w:rFonts w:ascii="Arial" w:hAnsi="Arial" w:cs="Arial"/>
        </w:rPr>
        <w:t xml:space="preserve">a través del Fondo de Desarrollo Social; </w:t>
      </w:r>
    </w:p>
    <w:p w14:paraId="2A3C6246" w14:textId="77777777" w:rsidR="00905F8C" w:rsidRPr="00BA23A5" w:rsidRDefault="00905F8C" w:rsidP="006660E8">
      <w:pPr>
        <w:jc w:val="both"/>
        <w:rPr>
          <w:rFonts w:ascii="Arial" w:hAnsi="Arial" w:cs="Arial"/>
        </w:rPr>
      </w:pPr>
    </w:p>
    <w:p w14:paraId="6992D9E4" w14:textId="77777777" w:rsidR="00905F8C" w:rsidRPr="00BA23A5" w:rsidRDefault="00905F8C" w:rsidP="006660E8">
      <w:pPr>
        <w:jc w:val="both"/>
        <w:rPr>
          <w:rFonts w:ascii="Arial" w:hAnsi="Arial" w:cs="Arial"/>
        </w:rPr>
      </w:pPr>
      <w:r w:rsidRPr="00BA23A5">
        <w:rPr>
          <w:rFonts w:ascii="Arial" w:hAnsi="Arial" w:cs="Arial"/>
          <w:b/>
        </w:rPr>
        <w:t xml:space="preserve">III.- </w:t>
      </w:r>
      <w:r>
        <w:rPr>
          <w:rFonts w:ascii="Arial" w:hAnsi="Arial" w:cs="Arial"/>
          <w:b/>
        </w:rPr>
        <w:tab/>
      </w:r>
      <w:r w:rsidRPr="00BA23A5">
        <w:rPr>
          <w:rFonts w:ascii="Arial" w:hAnsi="Arial" w:cs="Arial"/>
        </w:rPr>
        <w:t xml:space="preserve">Apoyar servicios de investigación y asesoría en materia de gestión cooperativa, administrativa y tecnológica; y </w:t>
      </w:r>
    </w:p>
    <w:p w14:paraId="41BDDE17" w14:textId="77777777" w:rsidR="00905F8C" w:rsidRPr="00BA23A5" w:rsidRDefault="00905F8C" w:rsidP="006660E8">
      <w:pPr>
        <w:jc w:val="both"/>
        <w:rPr>
          <w:rFonts w:ascii="Arial" w:hAnsi="Arial" w:cs="Arial"/>
        </w:rPr>
      </w:pPr>
    </w:p>
    <w:p w14:paraId="2BFDDF2A" w14:textId="12B4F0B5" w:rsidR="00905F8C" w:rsidRPr="00BA23A5" w:rsidRDefault="00905F8C" w:rsidP="006660E8">
      <w:pPr>
        <w:jc w:val="both"/>
        <w:rPr>
          <w:rFonts w:ascii="Arial" w:hAnsi="Arial" w:cs="Arial"/>
        </w:rPr>
      </w:pPr>
      <w:r w:rsidRPr="00BA23A5">
        <w:rPr>
          <w:rFonts w:ascii="Arial" w:hAnsi="Arial" w:cs="Arial"/>
          <w:b/>
        </w:rPr>
        <w:t>I</w:t>
      </w:r>
      <w:r w:rsidR="00573442">
        <w:rPr>
          <w:rFonts w:ascii="Arial" w:hAnsi="Arial" w:cs="Arial"/>
          <w:b/>
        </w:rPr>
        <w:t>V</w:t>
      </w:r>
      <w:r w:rsidRPr="00BA23A5">
        <w:rPr>
          <w:rFonts w:ascii="Arial" w:hAnsi="Arial" w:cs="Arial"/>
          <w:b/>
        </w:rPr>
        <w:t xml:space="preserve">.- </w:t>
      </w:r>
      <w:r>
        <w:rPr>
          <w:rFonts w:ascii="Arial" w:hAnsi="Arial" w:cs="Arial"/>
          <w:b/>
        </w:rPr>
        <w:tab/>
      </w:r>
      <w:r w:rsidRPr="00BA23A5">
        <w:rPr>
          <w:rFonts w:ascii="Arial" w:hAnsi="Arial" w:cs="Arial"/>
        </w:rPr>
        <w:t>Promover el financiamiento ante las instancias públicas y privadas correspondientes para la producción, comercialización e inversión.</w:t>
      </w:r>
    </w:p>
    <w:p w14:paraId="45671AAF" w14:textId="77777777" w:rsidR="00905F8C" w:rsidRPr="00BA23A5" w:rsidRDefault="00905F8C" w:rsidP="006660E8">
      <w:pPr>
        <w:jc w:val="both"/>
        <w:rPr>
          <w:rFonts w:ascii="Arial" w:hAnsi="Arial" w:cs="Arial"/>
        </w:rPr>
      </w:pPr>
    </w:p>
    <w:p w14:paraId="78E0C463" w14:textId="77777777" w:rsidR="0057732E" w:rsidRPr="008F764F" w:rsidRDefault="0057732E" w:rsidP="0057732E">
      <w:pPr>
        <w:pStyle w:val="Textoindependiente"/>
        <w:spacing w:after="0"/>
        <w:ind w:right="49"/>
        <w:jc w:val="both"/>
        <w:rPr>
          <w:rFonts w:ascii="Arial" w:hAnsi="Arial" w:cs="Arial"/>
          <w:bCs/>
        </w:rPr>
      </w:pPr>
      <w:r w:rsidRPr="00B56F6B">
        <w:rPr>
          <w:rFonts w:ascii="Arial" w:hAnsi="Arial" w:cs="Arial"/>
          <w:b/>
        </w:rPr>
        <w:t xml:space="preserve">D).- </w:t>
      </w:r>
      <w:r w:rsidRPr="008F764F">
        <w:rPr>
          <w:rFonts w:ascii="Arial" w:hAnsi="Arial" w:cs="Arial"/>
          <w:bCs/>
        </w:rPr>
        <w:t>A la Secretaría de Finanzas Públicas:</w:t>
      </w:r>
    </w:p>
    <w:p w14:paraId="0DF0A72F" w14:textId="77777777" w:rsidR="008F764F" w:rsidRPr="0057732E" w:rsidRDefault="008F764F" w:rsidP="008F764F">
      <w:pPr>
        <w:pStyle w:val="Textoindependiente"/>
        <w:spacing w:after="0"/>
        <w:ind w:right="49"/>
        <w:jc w:val="right"/>
        <w:rPr>
          <w:rFonts w:ascii="Arial" w:hAnsi="Arial" w:cs="Arial"/>
          <w:b/>
          <w:i/>
          <w:iCs/>
          <w:color w:val="0070C0"/>
          <w:sz w:val="14"/>
          <w:szCs w:val="14"/>
        </w:rPr>
      </w:pPr>
      <w:r w:rsidRPr="0057732E">
        <w:rPr>
          <w:rFonts w:ascii="Arial" w:hAnsi="Arial" w:cs="Arial"/>
          <w:b/>
          <w:i/>
          <w:iCs/>
          <w:color w:val="0070C0"/>
          <w:sz w:val="14"/>
          <w:szCs w:val="14"/>
        </w:rPr>
        <w:t>(REFORMAD</w:t>
      </w:r>
      <w:r>
        <w:rPr>
          <w:rFonts w:ascii="Arial" w:hAnsi="Arial" w:cs="Arial"/>
          <w:b/>
          <w:i/>
          <w:iCs/>
          <w:color w:val="0070C0"/>
          <w:sz w:val="14"/>
          <w:szCs w:val="14"/>
        </w:rPr>
        <w:t>A</w:t>
      </w:r>
      <w:r w:rsidRPr="0057732E">
        <w:rPr>
          <w:rFonts w:ascii="Arial" w:hAnsi="Arial" w:cs="Arial"/>
          <w:b/>
          <w:i/>
          <w:iCs/>
          <w:color w:val="0070C0"/>
          <w:sz w:val="14"/>
          <w:szCs w:val="14"/>
        </w:rPr>
        <w:t>, P.O. 27 DE DICIEMBRE DE 2021, ALCANCE CERO).</w:t>
      </w:r>
    </w:p>
    <w:p w14:paraId="4B6E6852" w14:textId="77777777" w:rsidR="0057732E" w:rsidRDefault="0057732E" w:rsidP="006660E8">
      <w:pPr>
        <w:jc w:val="both"/>
        <w:rPr>
          <w:rFonts w:ascii="Arial" w:hAnsi="Arial" w:cs="Arial"/>
          <w:b/>
        </w:rPr>
      </w:pPr>
    </w:p>
    <w:p w14:paraId="48D87313" w14:textId="3119F23A" w:rsidR="00905F8C" w:rsidRPr="00BA23A5" w:rsidRDefault="00905F8C" w:rsidP="006660E8">
      <w:pPr>
        <w:jc w:val="both"/>
        <w:rPr>
          <w:rFonts w:ascii="Arial" w:hAnsi="Arial" w:cs="Arial"/>
        </w:rPr>
      </w:pPr>
      <w:r w:rsidRPr="00BA23A5">
        <w:rPr>
          <w:rFonts w:ascii="Arial" w:hAnsi="Arial" w:cs="Arial"/>
          <w:b/>
        </w:rPr>
        <w:t xml:space="preserve">I.- </w:t>
      </w:r>
      <w:r>
        <w:rPr>
          <w:rFonts w:ascii="Arial" w:hAnsi="Arial" w:cs="Arial"/>
          <w:b/>
        </w:rPr>
        <w:tab/>
      </w:r>
      <w:r w:rsidRPr="00BA23A5">
        <w:rPr>
          <w:rFonts w:ascii="Arial" w:hAnsi="Arial" w:cs="Arial"/>
        </w:rPr>
        <w:t>Aplicar y ejecutar los estímulos fiscales en los términos de la presente Ley, las autoridades y el Código Fiscal.</w:t>
      </w:r>
    </w:p>
    <w:p w14:paraId="32C377CB" w14:textId="77777777" w:rsidR="00905F8C" w:rsidRPr="00BA23A5" w:rsidRDefault="00905F8C" w:rsidP="006660E8">
      <w:pPr>
        <w:jc w:val="both"/>
        <w:rPr>
          <w:rFonts w:ascii="Arial" w:hAnsi="Arial" w:cs="Arial"/>
        </w:rPr>
      </w:pPr>
    </w:p>
    <w:p w14:paraId="0FD78310" w14:textId="77777777" w:rsidR="00905F8C" w:rsidRPr="00BA23A5" w:rsidRDefault="00905F8C" w:rsidP="006660E8">
      <w:pPr>
        <w:jc w:val="both"/>
        <w:rPr>
          <w:rFonts w:ascii="Arial" w:hAnsi="Arial" w:cs="Arial"/>
        </w:rPr>
      </w:pPr>
      <w:r w:rsidRPr="00BA23A5">
        <w:rPr>
          <w:rFonts w:ascii="Arial" w:hAnsi="Arial" w:cs="Arial"/>
          <w:b/>
        </w:rPr>
        <w:t xml:space="preserve">Artículo 10.- </w:t>
      </w:r>
      <w:r w:rsidRPr="00BA23A5">
        <w:rPr>
          <w:rFonts w:ascii="Arial" w:hAnsi="Arial" w:cs="Arial"/>
        </w:rPr>
        <w:t>Corresponde a los Presidentes Municipales:</w:t>
      </w:r>
    </w:p>
    <w:p w14:paraId="59CBA7E5" w14:textId="77777777" w:rsidR="00905F8C" w:rsidRPr="00BA23A5" w:rsidRDefault="00905F8C" w:rsidP="006660E8">
      <w:pPr>
        <w:jc w:val="both"/>
        <w:rPr>
          <w:rFonts w:ascii="Arial" w:hAnsi="Arial" w:cs="Arial"/>
        </w:rPr>
      </w:pPr>
    </w:p>
    <w:p w14:paraId="74F4E709" w14:textId="77777777" w:rsidR="00905F8C" w:rsidRPr="00BA23A5" w:rsidRDefault="00905F8C" w:rsidP="006660E8">
      <w:pPr>
        <w:jc w:val="both"/>
        <w:rPr>
          <w:rFonts w:ascii="Arial" w:hAnsi="Arial" w:cs="Arial"/>
        </w:rPr>
      </w:pPr>
      <w:r w:rsidRPr="00BA23A5">
        <w:rPr>
          <w:rFonts w:ascii="Arial" w:hAnsi="Arial" w:cs="Arial"/>
          <w:b/>
        </w:rPr>
        <w:t xml:space="preserve">I.- </w:t>
      </w:r>
      <w:r>
        <w:rPr>
          <w:rFonts w:ascii="Arial" w:hAnsi="Arial" w:cs="Arial"/>
          <w:b/>
        </w:rPr>
        <w:tab/>
      </w:r>
      <w:r w:rsidRPr="00BA23A5">
        <w:rPr>
          <w:rFonts w:ascii="Arial" w:hAnsi="Arial" w:cs="Arial"/>
        </w:rPr>
        <w:t>Participar en la elaboración y ejecución de los programas de fomento cooperativo de su demarcación;</w:t>
      </w:r>
    </w:p>
    <w:p w14:paraId="72504538" w14:textId="77777777" w:rsidR="00905F8C" w:rsidRPr="00BA23A5" w:rsidRDefault="00905F8C" w:rsidP="006660E8">
      <w:pPr>
        <w:jc w:val="both"/>
        <w:rPr>
          <w:rFonts w:ascii="Arial" w:hAnsi="Arial" w:cs="Arial"/>
        </w:rPr>
      </w:pPr>
    </w:p>
    <w:p w14:paraId="0C7C666A" w14:textId="77777777" w:rsidR="00905F8C" w:rsidRPr="00BA23A5" w:rsidRDefault="00905F8C" w:rsidP="006660E8">
      <w:pPr>
        <w:jc w:val="both"/>
        <w:rPr>
          <w:rFonts w:ascii="Arial" w:hAnsi="Arial" w:cs="Arial"/>
        </w:rPr>
      </w:pPr>
      <w:r w:rsidRPr="00BA23A5">
        <w:rPr>
          <w:rFonts w:ascii="Arial" w:hAnsi="Arial" w:cs="Arial"/>
          <w:b/>
        </w:rPr>
        <w:t>II.-</w:t>
      </w:r>
      <w:r>
        <w:rPr>
          <w:rFonts w:ascii="Arial" w:hAnsi="Arial" w:cs="Arial"/>
          <w:b/>
        </w:rPr>
        <w:tab/>
      </w:r>
      <w:r w:rsidRPr="00BA23A5">
        <w:rPr>
          <w:rFonts w:ascii="Arial" w:hAnsi="Arial" w:cs="Arial"/>
          <w:b/>
        </w:rPr>
        <w:t xml:space="preserve"> </w:t>
      </w:r>
      <w:r w:rsidRPr="00BA23A5">
        <w:rPr>
          <w:rFonts w:ascii="Arial" w:hAnsi="Arial" w:cs="Arial"/>
        </w:rPr>
        <w:t>Impulsar las actividades de fomento cooperativo, por si y en coordinación con las dependencias del ramo; y</w:t>
      </w:r>
    </w:p>
    <w:p w14:paraId="1B71A7BC" w14:textId="77777777" w:rsidR="00905F8C" w:rsidRPr="00BA23A5" w:rsidRDefault="00905F8C" w:rsidP="006660E8">
      <w:pPr>
        <w:jc w:val="both"/>
        <w:rPr>
          <w:rFonts w:ascii="Arial" w:hAnsi="Arial" w:cs="Arial"/>
        </w:rPr>
      </w:pPr>
    </w:p>
    <w:p w14:paraId="723C85C0" w14:textId="77777777" w:rsidR="00905F8C" w:rsidRPr="00BA23A5" w:rsidRDefault="00905F8C" w:rsidP="006660E8">
      <w:pPr>
        <w:jc w:val="both"/>
        <w:rPr>
          <w:rFonts w:ascii="Arial" w:hAnsi="Arial" w:cs="Arial"/>
        </w:rPr>
      </w:pPr>
      <w:r w:rsidRPr="00BA23A5">
        <w:rPr>
          <w:rFonts w:ascii="Arial" w:hAnsi="Arial" w:cs="Arial"/>
          <w:b/>
        </w:rPr>
        <w:t xml:space="preserve">III.- </w:t>
      </w:r>
      <w:r w:rsidRPr="00BA23A5">
        <w:rPr>
          <w:rFonts w:ascii="Arial" w:hAnsi="Arial" w:cs="Arial"/>
        </w:rPr>
        <w:t xml:space="preserve"> </w:t>
      </w:r>
      <w:r>
        <w:rPr>
          <w:rFonts w:ascii="Arial" w:hAnsi="Arial" w:cs="Arial"/>
        </w:rPr>
        <w:tab/>
      </w:r>
      <w:r w:rsidRPr="00BA23A5">
        <w:rPr>
          <w:rFonts w:ascii="Arial" w:hAnsi="Arial" w:cs="Arial"/>
        </w:rPr>
        <w:t>Promover la concertación con otras instancias de Gobierno y con los sectores social y privado, para impulsar el desarrollo cooperativo en sus Municipios.</w:t>
      </w:r>
    </w:p>
    <w:p w14:paraId="16E40845" w14:textId="77777777" w:rsidR="00905F8C" w:rsidRPr="00BA23A5" w:rsidRDefault="00905F8C" w:rsidP="006660E8">
      <w:pPr>
        <w:jc w:val="both"/>
        <w:rPr>
          <w:rFonts w:ascii="Arial" w:hAnsi="Arial" w:cs="Arial"/>
        </w:rPr>
      </w:pPr>
    </w:p>
    <w:p w14:paraId="451DF9BC" w14:textId="77777777" w:rsidR="00905F8C" w:rsidRPr="00BA23A5" w:rsidRDefault="00905F8C" w:rsidP="006660E8">
      <w:pPr>
        <w:jc w:val="both"/>
        <w:rPr>
          <w:rFonts w:ascii="Arial" w:hAnsi="Arial" w:cs="Arial"/>
        </w:rPr>
      </w:pPr>
      <w:r w:rsidRPr="00BA23A5">
        <w:rPr>
          <w:rFonts w:ascii="Arial" w:hAnsi="Arial" w:cs="Arial"/>
        </w:rPr>
        <w:t>De acuerdo a la disposición presupuestaria, cada Presidencia Municipal, preferentemente contará con un área de Fomento Cooperativo.</w:t>
      </w:r>
    </w:p>
    <w:p w14:paraId="2A0283C1" w14:textId="77777777" w:rsidR="00905F8C" w:rsidRPr="00BA23A5" w:rsidRDefault="00905F8C" w:rsidP="006660E8">
      <w:pPr>
        <w:jc w:val="both"/>
        <w:rPr>
          <w:rFonts w:ascii="Arial" w:hAnsi="Arial" w:cs="Arial"/>
        </w:rPr>
      </w:pPr>
    </w:p>
    <w:p w14:paraId="3D855084" w14:textId="77777777" w:rsidR="00905F8C" w:rsidRPr="00BA23A5" w:rsidRDefault="00905F8C" w:rsidP="006660E8">
      <w:pPr>
        <w:jc w:val="both"/>
        <w:rPr>
          <w:rFonts w:ascii="Arial" w:hAnsi="Arial" w:cs="Arial"/>
        </w:rPr>
      </w:pPr>
      <w:r w:rsidRPr="00BA23A5">
        <w:rPr>
          <w:rFonts w:ascii="Arial" w:hAnsi="Arial" w:cs="Arial"/>
          <w:b/>
        </w:rPr>
        <w:t xml:space="preserve">Artículo 11.- </w:t>
      </w:r>
      <w:r w:rsidRPr="00BA23A5">
        <w:rPr>
          <w:rFonts w:ascii="Arial" w:hAnsi="Arial" w:cs="Arial"/>
        </w:rPr>
        <w:t>Todos los actos relativos a la Constitución y registro de las sociedades cooperativas en esta Ley, estarán exentos de impuestos y derechos fiscales de carácter local, conforme a lo que establezca el Código Fiscal del Estado y las declaraciones que al efecto emita la autoridad competente.</w:t>
      </w:r>
    </w:p>
    <w:p w14:paraId="3E6EA3C8" w14:textId="77777777" w:rsidR="00905F8C" w:rsidRPr="00BA23A5" w:rsidRDefault="00905F8C" w:rsidP="006660E8">
      <w:pPr>
        <w:jc w:val="both"/>
        <w:rPr>
          <w:rFonts w:ascii="Arial" w:hAnsi="Arial" w:cs="Arial"/>
        </w:rPr>
      </w:pPr>
    </w:p>
    <w:p w14:paraId="358E029A" w14:textId="77777777" w:rsidR="00905F8C" w:rsidRPr="00BA23A5" w:rsidRDefault="00905F8C" w:rsidP="006660E8">
      <w:pPr>
        <w:jc w:val="both"/>
        <w:rPr>
          <w:rFonts w:ascii="Arial" w:hAnsi="Arial" w:cs="Arial"/>
        </w:rPr>
      </w:pPr>
      <w:r w:rsidRPr="00BA23A5">
        <w:rPr>
          <w:rFonts w:ascii="Arial" w:hAnsi="Arial" w:cs="Arial"/>
        </w:rPr>
        <w:t xml:space="preserve">En las escrituras públicas, para los efectos señalados en el párrafo anterior, los notarios cobraran el arancel reducido que al efecto establezca. </w:t>
      </w:r>
    </w:p>
    <w:p w14:paraId="2406AAB5" w14:textId="77777777" w:rsidR="00905F8C" w:rsidRPr="00BA23A5" w:rsidRDefault="00905F8C" w:rsidP="006660E8">
      <w:pPr>
        <w:jc w:val="both"/>
        <w:rPr>
          <w:rFonts w:ascii="Arial" w:hAnsi="Arial" w:cs="Arial"/>
        </w:rPr>
      </w:pPr>
    </w:p>
    <w:p w14:paraId="2ECFB6A6" w14:textId="77777777" w:rsidR="00905F8C" w:rsidRPr="00BA23A5" w:rsidRDefault="00905F8C" w:rsidP="006660E8">
      <w:pPr>
        <w:jc w:val="center"/>
        <w:rPr>
          <w:rFonts w:ascii="Arial" w:hAnsi="Arial" w:cs="Arial"/>
          <w:b/>
        </w:rPr>
      </w:pPr>
    </w:p>
    <w:p w14:paraId="719ED06C" w14:textId="77777777" w:rsidR="00905F8C" w:rsidRPr="00BA23A5" w:rsidRDefault="00905F8C" w:rsidP="006660E8">
      <w:pPr>
        <w:jc w:val="center"/>
        <w:rPr>
          <w:rFonts w:ascii="Arial" w:hAnsi="Arial" w:cs="Arial"/>
          <w:b/>
        </w:rPr>
      </w:pPr>
      <w:r w:rsidRPr="00BA23A5">
        <w:rPr>
          <w:rFonts w:ascii="Arial" w:hAnsi="Arial" w:cs="Arial"/>
          <w:b/>
        </w:rPr>
        <w:t>CAPÍTULO TERCERO</w:t>
      </w:r>
    </w:p>
    <w:p w14:paraId="74AEC26E" w14:textId="77777777" w:rsidR="00905F8C" w:rsidRPr="00BA23A5" w:rsidRDefault="00905F8C" w:rsidP="006660E8">
      <w:pPr>
        <w:jc w:val="center"/>
        <w:rPr>
          <w:rFonts w:ascii="Arial" w:hAnsi="Arial" w:cs="Arial"/>
          <w:b/>
        </w:rPr>
      </w:pPr>
      <w:r w:rsidRPr="00BA23A5">
        <w:rPr>
          <w:rFonts w:ascii="Arial" w:hAnsi="Arial" w:cs="Arial"/>
          <w:b/>
        </w:rPr>
        <w:t>DEL FOMENTO COOPERATIVO</w:t>
      </w:r>
    </w:p>
    <w:p w14:paraId="6F65F842" w14:textId="77777777" w:rsidR="00905F8C" w:rsidRPr="00BA23A5" w:rsidRDefault="00905F8C" w:rsidP="006660E8">
      <w:pPr>
        <w:jc w:val="center"/>
        <w:rPr>
          <w:rFonts w:ascii="Arial" w:hAnsi="Arial" w:cs="Arial"/>
          <w:b/>
        </w:rPr>
      </w:pPr>
    </w:p>
    <w:p w14:paraId="35F1F762" w14:textId="77777777" w:rsidR="00905F8C" w:rsidRPr="00BA23A5" w:rsidRDefault="00905F8C" w:rsidP="006660E8">
      <w:pPr>
        <w:jc w:val="both"/>
        <w:rPr>
          <w:rFonts w:ascii="Arial" w:hAnsi="Arial" w:cs="Arial"/>
        </w:rPr>
      </w:pPr>
      <w:r w:rsidRPr="00BA23A5">
        <w:rPr>
          <w:rFonts w:ascii="Arial" w:hAnsi="Arial" w:cs="Arial"/>
          <w:b/>
        </w:rPr>
        <w:lastRenderedPageBreak/>
        <w:t xml:space="preserve">Artículo 12.- </w:t>
      </w:r>
      <w:r w:rsidRPr="00BA23A5">
        <w:rPr>
          <w:rFonts w:ascii="Arial" w:hAnsi="Arial" w:cs="Arial"/>
        </w:rPr>
        <w:t>El fomento cooperativo en el Estado de Hidalgo comprende, entre otras acciones las siguientes:</w:t>
      </w:r>
    </w:p>
    <w:p w14:paraId="1EAC4ABD" w14:textId="77777777" w:rsidR="00905F8C" w:rsidRPr="00BA23A5" w:rsidRDefault="00905F8C" w:rsidP="006660E8">
      <w:pPr>
        <w:jc w:val="both"/>
        <w:rPr>
          <w:rFonts w:ascii="Arial" w:hAnsi="Arial" w:cs="Arial"/>
        </w:rPr>
      </w:pPr>
    </w:p>
    <w:p w14:paraId="52BBE9DC" w14:textId="77777777" w:rsidR="00905F8C" w:rsidRPr="00BA23A5" w:rsidRDefault="00905F8C" w:rsidP="006660E8">
      <w:pPr>
        <w:jc w:val="both"/>
        <w:rPr>
          <w:rFonts w:ascii="Arial" w:hAnsi="Arial" w:cs="Arial"/>
        </w:rPr>
      </w:pPr>
      <w:r>
        <w:rPr>
          <w:rFonts w:ascii="Arial" w:hAnsi="Arial" w:cs="Arial"/>
          <w:b/>
        </w:rPr>
        <w:t>I.-</w:t>
      </w:r>
      <w:r>
        <w:rPr>
          <w:rFonts w:ascii="Arial" w:hAnsi="Arial" w:cs="Arial"/>
          <w:b/>
        </w:rPr>
        <w:tab/>
      </w:r>
      <w:r w:rsidRPr="00BA23A5">
        <w:rPr>
          <w:rFonts w:ascii="Arial" w:hAnsi="Arial" w:cs="Arial"/>
        </w:rPr>
        <w:t>Jurídicas, administrativas y de carácter socioeconómico, que tengan como fin abrir, conservar, proteger y expandir las fuentes de empleo en el sector social, procurando otorgar condiciones de factibilidad y simplificación administrativa para su apertura, desarrollo y legal funcionamiento;</w:t>
      </w:r>
    </w:p>
    <w:p w14:paraId="0E07756A" w14:textId="77777777" w:rsidR="00905F8C" w:rsidRPr="00BA23A5" w:rsidRDefault="00905F8C" w:rsidP="006660E8">
      <w:pPr>
        <w:jc w:val="both"/>
        <w:rPr>
          <w:rFonts w:ascii="Arial" w:hAnsi="Arial" w:cs="Arial"/>
        </w:rPr>
      </w:pPr>
    </w:p>
    <w:p w14:paraId="4F302AD7" w14:textId="77777777" w:rsidR="00905F8C" w:rsidRPr="00BA23A5" w:rsidRDefault="00905F8C" w:rsidP="006660E8">
      <w:pPr>
        <w:jc w:val="both"/>
        <w:rPr>
          <w:rFonts w:ascii="Arial" w:hAnsi="Arial" w:cs="Arial"/>
        </w:rPr>
      </w:pPr>
      <w:r w:rsidRPr="00BA23A5">
        <w:rPr>
          <w:rFonts w:ascii="Arial" w:hAnsi="Arial" w:cs="Arial"/>
          <w:b/>
        </w:rPr>
        <w:t xml:space="preserve">II.- </w:t>
      </w:r>
      <w:r>
        <w:rPr>
          <w:rFonts w:ascii="Arial" w:hAnsi="Arial" w:cs="Arial"/>
          <w:b/>
        </w:rPr>
        <w:tab/>
      </w:r>
      <w:r w:rsidRPr="00BA23A5">
        <w:rPr>
          <w:rFonts w:ascii="Arial" w:hAnsi="Arial" w:cs="Arial"/>
        </w:rPr>
        <w:t>De registro, investigación, análisis y estudio para el exacto conocimiento de la situación del sistema, sector y movimiento cooperativo para mejorar, planear y consolidar las políticas públicas en la materia;</w:t>
      </w:r>
    </w:p>
    <w:p w14:paraId="05E850F4" w14:textId="77777777" w:rsidR="00905F8C" w:rsidRPr="00BA23A5" w:rsidRDefault="00905F8C" w:rsidP="006660E8">
      <w:pPr>
        <w:jc w:val="both"/>
        <w:rPr>
          <w:rFonts w:ascii="Arial" w:hAnsi="Arial" w:cs="Arial"/>
        </w:rPr>
      </w:pPr>
    </w:p>
    <w:p w14:paraId="3C7641C2" w14:textId="77777777" w:rsidR="00905F8C" w:rsidRPr="00BA23A5" w:rsidRDefault="00905F8C" w:rsidP="006660E8">
      <w:pPr>
        <w:jc w:val="both"/>
        <w:rPr>
          <w:rFonts w:ascii="Arial" w:hAnsi="Arial" w:cs="Arial"/>
        </w:rPr>
      </w:pPr>
      <w:r w:rsidRPr="00BA23A5">
        <w:rPr>
          <w:rFonts w:ascii="Arial" w:hAnsi="Arial" w:cs="Arial"/>
          <w:b/>
        </w:rPr>
        <w:t xml:space="preserve">III.- </w:t>
      </w:r>
      <w:r>
        <w:rPr>
          <w:rFonts w:ascii="Arial" w:hAnsi="Arial" w:cs="Arial"/>
          <w:b/>
        </w:rPr>
        <w:tab/>
      </w:r>
      <w:r w:rsidRPr="00BA23A5">
        <w:rPr>
          <w:rFonts w:ascii="Arial" w:hAnsi="Arial" w:cs="Arial"/>
        </w:rPr>
        <w:t>De difusión del cooperativismo, para acrecentar la conciencia y modelo cooperativo, como una opción viable de desarrollo económico y social para los habitantes del Estado;</w:t>
      </w:r>
    </w:p>
    <w:p w14:paraId="1FC59442" w14:textId="77777777" w:rsidR="00905F8C" w:rsidRPr="00BA23A5" w:rsidRDefault="00905F8C" w:rsidP="006660E8">
      <w:pPr>
        <w:jc w:val="both"/>
        <w:rPr>
          <w:rFonts w:ascii="Arial" w:hAnsi="Arial" w:cs="Arial"/>
        </w:rPr>
      </w:pPr>
    </w:p>
    <w:p w14:paraId="79D56736" w14:textId="77777777" w:rsidR="00905F8C" w:rsidRPr="00BA23A5" w:rsidRDefault="00905F8C" w:rsidP="006660E8">
      <w:pPr>
        <w:jc w:val="both"/>
        <w:rPr>
          <w:rFonts w:ascii="Arial" w:hAnsi="Arial" w:cs="Arial"/>
        </w:rPr>
      </w:pPr>
      <w:r w:rsidRPr="00BA23A5">
        <w:rPr>
          <w:rFonts w:ascii="Arial" w:hAnsi="Arial" w:cs="Arial"/>
          <w:b/>
        </w:rPr>
        <w:t xml:space="preserve">IV.- </w:t>
      </w:r>
      <w:r>
        <w:rPr>
          <w:rFonts w:ascii="Arial" w:hAnsi="Arial" w:cs="Arial"/>
          <w:b/>
        </w:rPr>
        <w:tab/>
      </w:r>
      <w:r w:rsidRPr="00BA23A5">
        <w:rPr>
          <w:rFonts w:ascii="Arial" w:hAnsi="Arial" w:cs="Arial"/>
        </w:rPr>
        <w:t>De capacitación y adiestramiento para la formación de personas aptas para desarrollar empresas sociales;</w:t>
      </w:r>
    </w:p>
    <w:p w14:paraId="0AE58E83" w14:textId="77777777" w:rsidR="00905F8C" w:rsidRPr="00BA23A5" w:rsidRDefault="00905F8C" w:rsidP="006660E8">
      <w:pPr>
        <w:jc w:val="both"/>
        <w:rPr>
          <w:rFonts w:ascii="Arial" w:hAnsi="Arial" w:cs="Arial"/>
        </w:rPr>
      </w:pPr>
    </w:p>
    <w:p w14:paraId="2398EFDD" w14:textId="77777777" w:rsidR="00905F8C" w:rsidRPr="00BA23A5" w:rsidRDefault="00905F8C" w:rsidP="006660E8">
      <w:pPr>
        <w:jc w:val="both"/>
        <w:rPr>
          <w:rFonts w:ascii="Arial" w:hAnsi="Arial" w:cs="Arial"/>
        </w:rPr>
      </w:pPr>
      <w:r w:rsidRPr="00BA23A5">
        <w:rPr>
          <w:rFonts w:ascii="Arial" w:hAnsi="Arial" w:cs="Arial"/>
          <w:b/>
        </w:rPr>
        <w:t>V.-</w:t>
      </w:r>
      <w:r>
        <w:rPr>
          <w:rFonts w:ascii="Arial" w:hAnsi="Arial" w:cs="Arial"/>
          <w:b/>
        </w:rPr>
        <w:tab/>
      </w:r>
      <w:r w:rsidRPr="00BA23A5">
        <w:rPr>
          <w:rFonts w:ascii="Arial" w:hAnsi="Arial" w:cs="Arial"/>
        </w:rPr>
        <w:t>De apoyo diverso para la organización, la protección y el impulso de los modos tradicionales solidarios de producción colectiva, de las culturas indígenas, populares y de las demás comunidades rurales, originarias y residentes en el Estado;</w:t>
      </w:r>
    </w:p>
    <w:p w14:paraId="3D36B492" w14:textId="77777777" w:rsidR="00905F8C" w:rsidRPr="00BA23A5" w:rsidRDefault="00905F8C" w:rsidP="006660E8">
      <w:pPr>
        <w:jc w:val="both"/>
        <w:rPr>
          <w:rFonts w:ascii="Arial" w:hAnsi="Arial" w:cs="Arial"/>
        </w:rPr>
      </w:pPr>
    </w:p>
    <w:p w14:paraId="76BA2339" w14:textId="77777777" w:rsidR="00905F8C" w:rsidRPr="00BA23A5" w:rsidRDefault="00905F8C" w:rsidP="006660E8">
      <w:pPr>
        <w:jc w:val="both"/>
        <w:rPr>
          <w:rFonts w:ascii="Arial" w:hAnsi="Arial" w:cs="Arial"/>
        </w:rPr>
      </w:pPr>
      <w:r w:rsidRPr="00BA23A5">
        <w:rPr>
          <w:rFonts w:ascii="Arial" w:hAnsi="Arial" w:cs="Arial"/>
          <w:b/>
        </w:rPr>
        <w:t xml:space="preserve">VI.- </w:t>
      </w:r>
      <w:r>
        <w:rPr>
          <w:rFonts w:ascii="Arial" w:hAnsi="Arial" w:cs="Arial"/>
          <w:b/>
        </w:rPr>
        <w:tab/>
      </w:r>
      <w:r w:rsidRPr="00BA23A5">
        <w:rPr>
          <w:rFonts w:ascii="Arial" w:hAnsi="Arial" w:cs="Arial"/>
        </w:rPr>
        <w:t>Acciones de cooperación</w:t>
      </w:r>
      <w:r>
        <w:rPr>
          <w:rFonts w:ascii="Arial" w:hAnsi="Arial" w:cs="Arial"/>
        </w:rPr>
        <w:t xml:space="preserve"> en materia cooperativa con la F</w:t>
      </w:r>
      <w:r w:rsidRPr="00BA23A5">
        <w:rPr>
          <w:rFonts w:ascii="Arial" w:hAnsi="Arial" w:cs="Arial"/>
        </w:rPr>
        <w:t>ederación, los Estados y municipios y con otros países u organismos internacionales públicos y privados;</w:t>
      </w:r>
    </w:p>
    <w:p w14:paraId="5DE627E8" w14:textId="77777777" w:rsidR="00905F8C" w:rsidRPr="00BA23A5" w:rsidRDefault="00905F8C" w:rsidP="006660E8">
      <w:pPr>
        <w:jc w:val="both"/>
        <w:rPr>
          <w:rFonts w:ascii="Arial" w:hAnsi="Arial" w:cs="Arial"/>
        </w:rPr>
      </w:pPr>
    </w:p>
    <w:p w14:paraId="14BCF924" w14:textId="77777777" w:rsidR="006D68B3" w:rsidRPr="006D68B3" w:rsidRDefault="006D68B3" w:rsidP="006D68B3">
      <w:pPr>
        <w:pStyle w:val="Default"/>
        <w:jc w:val="both"/>
        <w:rPr>
          <w:rFonts w:ascii="Arial" w:hAnsi="Arial" w:cs="Arial"/>
          <w:color w:val="auto"/>
          <w:sz w:val="20"/>
          <w:szCs w:val="20"/>
        </w:rPr>
      </w:pPr>
      <w:r w:rsidRPr="0000424D">
        <w:rPr>
          <w:rFonts w:ascii="Arial" w:hAnsi="Arial" w:cs="Arial"/>
          <w:b/>
          <w:bCs/>
          <w:color w:val="auto"/>
          <w:sz w:val="20"/>
          <w:szCs w:val="20"/>
        </w:rPr>
        <w:t xml:space="preserve">VII. </w:t>
      </w:r>
      <w:r w:rsidRPr="006D68B3">
        <w:rPr>
          <w:rFonts w:ascii="Arial" w:hAnsi="Arial" w:cs="Arial"/>
          <w:color w:val="auto"/>
          <w:sz w:val="20"/>
          <w:szCs w:val="20"/>
        </w:rPr>
        <w:t xml:space="preserve">Acciones de fomento de las empresas cooperativas de participación Estatal; </w:t>
      </w:r>
    </w:p>
    <w:p w14:paraId="0D31A80F" w14:textId="30B68D96" w:rsidR="006D68B3" w:rsidRPr="006D68B3" w:rsidRDefault="006D68B3" w:rsidP="006D68B3">
      <w:pPr>
        <w:jc w:val="right"/>
        <w:rPr>
          <w:rFonts w:ascii="Arial" w:hAnsi="Arial" w:cs="Arial"/>
          <w:i/>
          <w:iCs/>
          <w:color w:val="0070C0"/>
          <w:sz w:val="14"/>
          <w:szCs w:val="14"/>
        </w:rPr>
      </w:pPr>
      <w:r w:rsidRPr="006D68B3">
        <w:rPr>
          <w:rFonts w:ascii="Arial" w:hAnsi="Arial" w:cs="Arial"/>
          <w:i/>
          <w:iCs/>
          <w:color w:val="0070C0"/>
          <w:sz w:val="14"/>
          <w:szCs w:val="14"/>
        </w:rPr>
        <w:t>Fracción reformada, P.O. Alcance uno del 9 de mayo de 2024.</w:t>
      </w:r>
    </w:p>
    <w:p w14:paraId="584C965F" w14:textId="77777777" w:rsidR="006D68B3" w:rsidRDefault="006D68B3" w:rsidP="006D68B3">
      <w:pPr>
        <w:jc w:val="both"/>
        <w:rPr>
          <w:rFonts w:ascii="Arial" w:hAnsi="Arial" w:cs="Arial"/>
          <w:b/>
          <w:bCs/>
          <w:i/>
          <w:iCs/>
        </w:rPr>
      </w:pPr>
    </w:p>
    <w:p w14:paraId="3270DE28" w14:textId="77777777" w:rsidR="006D68B3" w:rsidRPr="0000424D" w:rsidRDefault="006D68B3" w:rsidP="006D68B3">
      <w:pPr>
        <w:pStyle w:val="Default"/>
        <w:jc w:val="both"/>
        <w:rPr>
          <w:rFonts w:ascii="Arial" w:hAnsi="Arial" w:cs="Arial"/>
          <w:b/>
          <w:bCs/>
          <w:color w:val="auto"/>
          <w:sz w:val="20"/>
          <w:szCs w:val="20"/>
        </w:rPr>
      </w:pPr>
      <w:r w:rsidRPr="0000424D">
        <w:rPr>
          <w:rFonts w:ascii="Arial" w:hAnsi="Arial" w:cs="Arial"/>
          <w:b/>
          <w:bCs/>
          <w:color w:val="auto"/>
          <w:sz w:val="20"/>
          <w:szCs w:val="20"/>
        </w:rPr>
        <w:t xml:space="preserve">VIII. </w:t>
      </w:r>
      <w:r w:rsidRPr="006D68B3">
        <w:rPr>
          <w:rFonts w:ascii="Arial" w:hAnsi="Arial" w:cs="Arial"/>
          <w:color w:val="auto"/>
          <w:sz w:val="20"/>
          <w:szCs w:val="20"/>
        </w:rPr>
        <w:t>Fomento de la educación cooperativa y de la educación en la economía solidaria; y</w:t>
      </w:r>
    </w:p>
    <w:p w14:paraId="101F15EF" w14:textId="082530CF" w:rsidR="006D68B3" w:rsidRPr="006D68B3" w:rsidRDefault="006D68B3" w:rsidP="006D68B3">
      <w:pPr>
        <w:jc w:val="right"/>
        <w:rPr>
          <w:rFonts w:ascii="Arial" w:hAnsi="Arial" w:cs="Arial"/>
          <w:i/>
          <w:iCs/>
          <w:color w:val="0070C0"/>
          <w:sz w:val="14"/>
          <w:szCs w:val="14"/>
        </w:rPr>
      </w:pPr>
      <w:r w:rsidRPr="006D68B3">
        <w:rPr>
          <w:rFonts w:ascii="Arial" w:hAnsi="Arial" w:cs="Arial"/>
          <w:i/>
          <w:iCs/>
          <w:color w:val="0070C0"/>
          <w:sz w:val="14"/>
          <w:szCs w:val="14"/>
        </w:rPr>
        <w:t>Fracción adicionada, P.O. Alcance un</w:t>
      </w:r>
      <w:r>
        <w:rPr>
          <w:rFonts w:ascii="Arial" w:hAnsi="Arial" w:cs="Arial"/>
          <w:i/>
          <w:iCs/>
          <w:color w:val="0070C0"/>
          <w:sz w:val="14"/>
          <w:szCs w:val="14"/>
        </w:rPr>
        <w:t>o</w:t>
      </w:r>
      <w:r w:rsidRPr="006D68B3">
        <w:rPr>
          <w:rFonts w:ascii="Arial" w:hAnsi="Arial" w:cs="Arial"/>
          <w:i/>
          <w:iCs/>
          <w:color w:val="0070C0"/>
          <w:sz w:val="14"/>
          <w:szCs w:val="14"/>
        </w:rPr>
        <w:t xml:space="preserve"> del 9 de mayo de 2024.</w:t>
      </w:r>
    </w:p>
    <w:p w14:paraId="2F07796D" w14:textId="77777777" w:rsidR="006D68B3" w:rsidRPr="0000424D" w:rsidRDefault="006D68B3" w:rsidP="006D68B3">
      <w:pPr>
        <w:jc w:val="both"/>
        <w:rPr>
          <w:rFonts w:ascii="Arial" w:hAnsi="Arial" w:cs="Arial"/>
          <w:b/>
          <w:bCs/>
        </w:rPr>
      </w:pPr>
    </w:p>
    <w:p w14:paraId="00BC9BAF" w14:textId="77777777" w:rsidR="006D68B3" w:rsidRPr="006D68B3" w:rsidRDefault="006D68B3" w:rsidP="006D68B3">
      <w:pPr>
        <w:jc w:val="both"/>
        <w:rPr>
          <w:rFonts w:ascii="Arial" w:hAnsi="Arial" w:cs="Arial"/>
        </w:rPr>
      </w:pPr>
      <w:r w:rsidRPr="0000424D">
        <w:rPr>
          <w:rFonts w:ascii="Arial" w:hAnsi="Arial" w:cs="Arial"/>
          <w:b/>
          <w:bCs/>
        </w:rPr>
        <w:t xml:space="preserve">IX. </w:t>
      </w:r>
      <w:r w:rsidRPr="006D68B3">
        <w:rPr>
          <w:rFonts w:ascii="Arial" w:hAnsi="Arial" w:cs="Arial"/>
        </w:rPr>
        <w:t>Los demás conceptos a los que esta Ley y otros ordenamientos jurídicos les den ese carácter.</w:t>
      </w:r>
    </w:p>
    <w:p w14:paraId="44F75EFD" w14:textId="15CE3A36" w:rsidR="006D68B3" w:rsidRPr="006D68B3" w:rsidRDefault="006D68B3" w:rsidP="006D68B3">
      <w:pPr>
        <w:jc w:val="right"/>
        <w:rPr>
          <w:rFonts w:ascii="Arial" w:hAnsi="Arial" w:cs="Arial"/>
          <w:i/>
          <w:iCs/>
          <w:color w:val="0070C0"/>
          <w:sz w:val="14"/>
          <w:szCs w:val="14"/>
        </w:rPr>
      </w:pPr>
      <w:r w:rsidRPr="006D68B3">
        <w:rPr>
          <w:rFonts w:ascii="Arial" w:hAnsi="Arial" w:cs="Arial"/>
          <w:i/>
          <w:iCs/>
          <w:color w:val="0070C0"/>
          <w:sz w:val="14"/>
          <w:szCs w:val="14"/>
        </w:rPr>
        <w:t>Fracción recorrida, P.O. Alcance uno del 9 de mayo de 2024.</w:t>
      </w:r>
    </w:p>
    <w:p w14:paraId="7B70EFE0" w14:textId="77777777" w:rsidR="00905F8C" w:rsidRPr="00BA23A5" w:rsidRDefault="00905F8C" w:rsidP="006660E8">
      <w:pPr>
        <w:jc w:val="both"/>
        <w:rPr>
          <w:rFonts w:ascii="Arial" w:hAnsi="Arial" w:cs="Arial"/>
        </w:rPr>
      </w:pPr>
    </w:p>
    <w:p w14:paraId="36AF652D" w14:textId="77777777" w:rsidR="00905F8C" w:rsidRPr="00BA23A5" w:rsidRDefault="00905F8C" w:rsidP="006660E8">
      <w:pPr>
        <w:jc w:val="both"/>
        <w:rPr>
          <w:rFonts w:ascii="Arial" w:hAnsi="Arial" w:cs="Arial"/>
        </w:rPr>
      </w:pPr>
      <w:r w:rsidRPr="00BA23A5">
        <w:rPr>
          <w:rFonts w:ascii="Arial" w:hAnsi="Arial" w:cs="Arial"/>
          <w:b/>
        </w:rPr>
        <w:t xml:space="preserve">Artículo 13.- </w:t>
      </w:r>
      <w:r w:rsidRPr="00BA23A5">
        <w:rPr>
          <w:rFonts w:ascii="Arial" w:hAnsi="Arial" w:cs="Arial"/>
        </w:rPr>
        <w:t>Con el fin de fomentar la organización social para el trabajo, el Titular del Poder Ejecutivo promoverá:</w:t>
      </w:r>
    </w:p>
    <w:p w14:paraId="01C9527B" w14:textId="77777777" w:rsidR="00905F8C" w:rsidRPr="00BA23A5" w:rsidRDefault="00905F8C" w:rsidP="006660E8">
      <w:pPr>
        <w:jc w:val="both"/>
        <w:rPr>
          <w:rFonts w:ascii="Arial" w:hAnsi="Arial" w:cs="Arial"/>
        </w:rPr>
      </w:pPr>
    </w:p>
    <w:p w14:paraId="236DF813" w14:textId="77777777" w:rsidR="00905F8C" w:rsidRPr="00BA23A5" w:rsidRDefault="00905F8C" w:rsidP="006660E8">
      <w:pPr>
        <w:jc w:val="both"/>
        <w:rPr>
          <w:rFonts w:ascii="Arial" w:hAnsi="Arial" w:cs="Arial"/>
        </w:rPr>
      </w:pPr>
      <w:r w:rsidRPr="00BA23A5">
        <w:rPr>
          <w:rFonts w:ascii="Arial" w:hAnsi="Arial" w:cs="Arial"/>
          <w:b/>
        </w:rPr>
        <w:t xml:space="preserve">I.- </w:t>
      </w:r>
      <w:r>
        <w:rPr>
          <w:rFonts w:ascii="Arial" w:hAnsi="Arial" w:cs="Arial"/>
          <w:b/>
        </w:rPr>
        <w:tab/>
      </w:r>
      <w:r w:rsidRPr="00BA23A5">
        <w:rPr>
          <w:rFonts w:ascii="Arial" w:hAnsi="Arial" w:cs="Arial"/>
        </w:rPr>
        <w:t>La creación de estímulos, becas, cualquier otra clase de reconocimientos y apoyos;</w:t>
      </w:r>
    </w:p>
    <w:p w14:paraId="4CD2BE01" w14:textId="77777777" w:rsidR="00905F8C" w:rsidRPr="00BA23A5" w:rsidRDefault="00905F8C" w:rsidP="006660E8">
      <w:pPr>
        <w:jc w:val="both"/>
        <w:rPr>
          <w:rFonts w:ascii="Arial" w:hAnsi="Arial" w:cs="Arial"/>
        </w:rPr>
      </w:pPr>
    </w:p>
    <w:p w14:paraId="4BD019AF" w14:textId="77777777" w:rsidR="00905F8C" w:rsidRPr="00BA23A5" w:rsidRDefault="00905F8C" w:rsidP="006660E8">
      <w:pPr>
        <w:jc w:val="both"/>
        <w:rPr>
          <w:rFonts w:ascii="Arial" w:hAnsi="Arial" w:cs="Arial"/>
        </w:rPr>
      </w:pPr>
      <w:r w:rsidRPr="00BA23A5">
        <w:rPr>
          <w:rFonts w:ascii="Arial" w:hAnsi="Arial" w:cs="Arial"/>
          <w:b/>
        </w:rPr>
        <w:t xml:space="preserve">II.- </w:t>
      </w:r>
      <w:r>
        <w:rPr>
          <w:rFonts w:ascii="Arial" w:hAnsi="Arial" w:cs="Arial"/>
          <w:b/>
        </w:rPr>
        <w:tab/>
      </w:r>
      <w:r w:rsidRPr="00BA23A5">
        <w:rPr>
          <w:rFonts w:ascii="Arial" w:hAnsi="Arial" w:cs="Arial"/>
        </w:rPr>
        <w:t>La creación de fondos para posibilitar el fomento al desarrollo de Sociedades Cooperativas y la producción cooperativa en el Estado; y</w:t>
      </w:r>
    </w:p>
    <w:p w14:paraId="097628F1" w14:textId="77777777" w:rsidR="00905F8C" w:rsidRPr="00BA23A5" w:rsidRDefault="00905F8C" w:rsidP="006660E8">
      <w:pPr>
        <w:jc w:val="both"/>
        <w:rPr>
          <w:rFonts w:ascii="Arial" w:hAnsi="Arial" w:cs="Arial"/>
        </w:rPr>
      </w:pPr>
    </w:p>
    <w:p w14:paraId="150D5B47" w14:textId="77777777" w:rsidR="00905F8C" w:rsidRPr="00BA23A5" w:rsidRDefault="00905F8C" w:rsidP="006660E8">
      <w:pPr>
        <w:jc w:val="both"/>
        <w:rPr>
          <w:rFonts w:ascii="Arial" w:hAnsi="Arial" w:cs="Arial"/>
        </w:rPr>
      </w:pPr>
      <w:r w:rsidRPr="00BA23A5">
        <w:rPr>
          <w:rFonts w:ascii="Arial" w:hAnsi="Arial" w:cs="Arial"/>
          <w:b/>
        </w:rPr>
        <w:t xml:space="preserve">III.- </w:t>
      </w:r>
      <w:r>
        <w:rPr>
          <w:rFonts w:ascii="Arial" w:hAnsi="Arial" w:cs="Arial"/>
          <w:b/>
        </w:rPr>
        <w:tab/>
      </w:r>
      <w:r w:rsidRPr="00BA23A5">
        <w:rPr>
          <w:rFonts w:ascii="Arial" w:hAnsi="Arial" w:cs="Arial"/>
        </w:rPr>
        <w:t>La celebración de convenios con entidades públicas y los sectores sociales y privados.</w:t>
      </w:r>
    </w:p>
    <w:p w14:paraId="3C736F56" w14:textId="77777777" w:rsidR="00905F8C" w:rsidRPr="00BA23A5" w:rsidRDefault="00905F8C" w:rsidP="006660E8">
      <w:pPr>
        <w:jc w:val="both"/>
        <w:rPr>
          <w:rFonts w:ascii="Arial" w:hAnsi="Arial" w:cs="Arial"/>
        </w:rPr>
      </w:pPr>
    </w:p>
    <w:p w14:paraId="33830717" w14:textId="77777777" w:rsidR="00905F8C" w:rsidRPr="00BA23A5" w:rsidRDefault="00905F8C" w:rsidP="006660E8">
      <w:pPr>
        <w:jc w:val="both"/>
        <w:rPr>
          <w:rFonts w:ascii="Arial" w:hAnsi="Arial" w:cs="Arial"/>
        </w:rPr>
      </w:pPr>
      <w:r w:rsidRPr="00BA23A5">
        <w:rPr>
          <w:rFonts w:ascii="Arial" w:hAnsi="Arial" w:cs="Arial"/>
          <w:b/>
        </w:rPr>
        <w:t xml:space="preserve">Artículo 14.- </w:t>
      </w:r>
      <w:r w:rsidRPr="00BA23A5">
        <w:rPr>
          <w:rFonts w:ascii="Arial" w:hAnsi="Arial" w:cs="Arial"/>
        </w:rPr>
        <w:t xml:space="preserve">El Titular del Poder Ejecutivo del Estado, fomentará las formas de empleo socialmente útiles, así como la formación de Sociedades Cooperativas de los habitantes en sus municipios, colonias, unidades habitacionales, fraccionamientos, pueblos o comunidades. </w:t>
      </w:r>
    </w:p>
    <w:p w14:paraId="44B3D6D2" w14:textId="77777777" w:rsidR="00905F8C" w:rsidRPr="00BA23A5" w:rsidRDefault="00905F8C" w:rsidP="006660E8">
      <w:pPr>
        <w:jc w:val="both"/>
        <w:rPr>
          <w:rFonts w:ascii="Arial" w:hAnsi="Arial" w:cs="Arial"/>
        </w:rPr>
      </w:pPr>
    </w:p>
    <w:p w14:paraId="42450B7C" w14:textId="77777777" w:rsidR="00E70126" w:rsidRPr="008F3046" w:rsidRDefault="00E70126" w:rsidP="00E70126">
      <w:pPr>
        <w:jc w:val="both"/>
        <w:rPr>
          <w:rFonts w:ascii="Arial" w:hAnsi="Arial" w:cs="Arial"/>
          <w:b/>
        </w:rPr>
      </w:pPr>
      <w:r w:rsidRPr="008F3046">
        <w:rPr>
          <w:rFonts w:ascii="Arial" w:hAnsi="Arial" w:cs="Arial"/>
          <w:b/>
        </w:rPr>
        <w:t>Artículo 15.-</w:t>
      </w:r>
      <w:r w:rsidRPr="008F3046">
        <w:rPr>
          <w:rFonts w:ascii="Arial" w:hAnsi="Arial" w:cs="Arial"/>
        </w:rPr>
        <w:t xml:space="preserve"> Son materia de protección y consolidación en los términos de la presente Ley, el fomento y desarrollo de Sociedades Cooperativas que tengan por objeto promover, difundir, publicar y desarrollar el conjunto de los bienes y valores de interés público señalados en este ordenamiento, en particular los relacionados con actividades de igualdad de género, desarrollo sustentable, cultura indígena, jóvenes, cultura, discapacitados y adultos mayores que se produzcan.</w:t>
      </w:r>
    </w:p>
    <w:p w14:paraId="6DD65BAD" w14:textId="77777777" w:rsidR="00905F8C" w:rsidRPr="00BA23A5" w:rsidRDefault="00905F8C" w:rsidP="006660E8">
      <w:pPr>
        <w:jc w:val="both"/>
        <w:rPr>
          <w:rFonts w:ascii="Arial" w:hAnsi="Arial" w:cs="Arial"/>
        </w:rPr>
      </w:pPr>
    </w:p>
    <w:p w14:paraId="5387EE90" w14:textId="77777777" w:rsidR="00905F8C" w:rsidRPr="00BA23A5" w:rsidRDefault="00905F8C" w:rsidP="006660E8">
      <w:pPr>
        <w:jc w:val="center"/>
        <w:rPr>
          <w:rFonts w:ascii="Arial" w:hAnsi="Arial" w:cs="Arial"/>
          <w:b/>
        </w:rPr>
      </w:pPr>
    </w:p>
    <w:p w14:paraId="20D7E7C0" w14:textId="77777777" w:rsidR="00905F8C" w:rsidRPr="00BA23A5" w:rsidRDefault="00905F8C" w:rsidP="006660E8">
      <w:pPr>
        <w:jc w:val="center"/>
        <w:rPr>
          <w:rFonts w:ascii="Arial" w:hAnsi="Arial" w:cs="Arial"/>
          <w:b/>
        </w:rPr>
      </w:pPr>
      <w:r w:rsidRPr="00BA23A5">
        <w:rPr>
          <w:rFonts w:ascii="Arial" w:hAnsi="Arial" w:cs="Arial"/>
          <w:b/>
        </w:rPr>
        <w:t>CAPÍTULO CUARTO</w:t>
      </w:r>
    </w:p>
    <w:p w14:paraId="15E277A3" w14:textId="77777777" w:rsidR="00905F8C" w:rsidRPr="00BA23A5" w:rsidRDefault="00905F8C" w:rsidP="006660E8">
      <w:pPr>
        <w:jc w:val="center"/>
        <w:rPr>
          <w:rFonts w:ascii="Arial" w:hAnsi="Arial" w:cs="Arial"/>
          <w:b/>
        </w:rPr>
      </w:pPr>
      <w:r w:rsidRPr="00BA23A5">
        <w:rPr>
          <w:rFonts w:ascii="Arial" w:hAnsi="Arial" w:cs="Arial"/>
          <w:b/>
        </w:rPr>
        <w:t>DE LA FORMACIÓN COOPERATIVA</w:t>
      </w:r>
    </w:p>
    <w:p w14:paraId="2C145540" w14:textId="77777777" w:rsidR="00905F8C" w:rsidRPr="00BA23A5" w:rsidRDefault="00905F8C" w:rsidP="006660E8">
      <w:pPr>
        <w:jc w:val="center"/>
        <w:rPr>
          <w:rFonts w:ascii="Arial" w:hAnsi="Arial" w:cs="Arial"/>
          <w:b/>
        </w:rPr>
      </w:pPr>
    </w:p>
    <w:p w14:paraId="23173219" w14:textId="77777777" w:rsidR="00905F8C" w:rsidRPr="00BA23A5" w:rsidRDefault="00905F8C" w:rsidP="006660E8">
      <w:pPr>
        <w:jc w:val="both"/>
        <w:rPr>
          <w:rFonts w:ascii="Arial" w:hAnsi="Arial" w:cs="Arial"/>
        </w:rPr>
      </w:pPr>
      <w:r w:rsidRPr="00BA23A5">
        <w:rPr>
          <w:rFonts w:ascii="Arial" w:hAnsi="Arial" w:cs="Arial"/>
          <w:b/>
        </w:rPr>
        <w:t>Artículo 16.-</w:t>
      </w:r>
      <w:r w:rsidRPr="00BA23A5">
        <w:rPr>
          <w:rFonts w:ascii="Arial" w:hAnsi="Arial" w:cs="Arial"/>
        </w:rPr>
        <w:t xml:space="preserve"> Las autoridades señaladas en esta Ley, podrán celebrar convenios de todo tipo con instituciones legalmente constituidas para la capacitación académica o técnica de los cooperativistas residentes en el Estado, para lo cual se preferirán en igualdad de circunstancias a las cooperativas que registren sus programas y proyectos ante la Secretaria de Trabajo y Previsión Social. </w:t>
      </w:r>
    </w:p>
    <w:p w14:paraId="4BE9A540" w14:textId="77777777" w:rsidR="00905F8C" w:rsidRPr="00BA23A5" w:rsidRDefault="00905F8C" w:rsidP="006660E8">
      <w:pPr>
        <w:jc w:val="both"/>
        <w:rPr>
          <w:rFonts w:ascii="Arial" w:hAnsi="Arial" w:cs="Arial"/>
        </w:rPr>
      </w:pPr>
    </w:p>
    <w:p w14:paraId="5D755C9E" w14:textId="77777777" w:rsidR="00905F8C" w:rsidRPr="00BA23A5" w:rsidRDefault="00905F8C" w:rsidP="006660E8">
      <w:pPr>
        <w:jc w:val="both"/>
        <w:rPr>
          <w:rFonts w:ascii="Arial" w:hAnsi="Arial" w:cs="Arial"/>
        </w:rPr>
      </w:pPr>
    </w:p>
    <w:p w14:paraId="7A6F0777" w14:textId="77777777" w:rsidR="00905F8C" w:rsidRPr="00BA23A5" w:rsidRDefault="00905F8C" w:rsidP="006660E8">
      <w:pPr>
        <w:jc w:val="both"/>
        <w:rPr>
          <w:rFonts w:ascii="Arial" w:hAnsi="Arial" w:cs="Arial"/>
        </w:rPr>
      </w:pPr>
      <w:r w:rsidRPr="00BA23A5">
        <w:rPr>
          <w:rFonts w:ascii="Arial" w:hAnsi="Arial" w:cs="Arial"/>
          <w:b/>
        </w:rPr>
        <w:t xml:space="preserve">Artículo 17.- </w:t>
      </w:r>
      <w:r w:rsidRPr="00BA23A5">
        <w:rPr>
          <w:rFonts w:ascii="Arial" w:hAnsi="Arial" w:cs="Arial"/>
        </w:rPr>
        <w:t>El Titular del Poder Ejecutivo del Estado, fomentará la formación y capacitación de las personas que se desempeñen como administradores, promotores o gestores de cooperativas, a fin de lograr el óptimo aprovechamiento en la coordinación del esfuerzo en común.</w:t>
      </w:r>
    </w:p>
    <w:p w14:paraId="107E59EB" w14:textId="77777777" w:rsidR="00905F8C" w:rsidRPr="00BA23A5" w:rsidRDefault="00905F8C" w:rsidP="006660E8">
      <w:pPr>
        <w:jc w:val="both"/>
        <w:rPr>
          <w:rFonts w:ascii="Arial" w:hAnsi="Arial" w:cs="Arial"/>
        </w:rPr>
      </w:pPr>
    </w:p>
    <w:p w14:paraId="5A4C3F3F" w14:textId="77777777" w:rsidR="00905F8C" w:rsidRPr="00BA23A5" w:rsidRDefault="00905F8C" w:rsidP="006660E8">
      <w:pPr>
        <w:jc w:val="both"/>
        <w:rPr>
          <w:rFonts w:ascii="Arial" w:hAnsi="Arial" w:cs="Arial"/>
        </w:rPr>
      </w:pPr>
      <w:r w:rsidRPr="00BA23A5">
        <w:rPr>
          <w:rFonts w:ascii="Arial" w:hAnsi="Arial" w:cs="Arial"/>
        </w:rPr>
        <w:t xml:space="preserve">Asimismo deberá acordar con las autoridades e instituciones educativas la inclusión en los planes de estudio los principios y valores cooperativos, así como de las actividades cooperativas. </w:t>
      </w:r>
    </w:p>
    <w:p w14:paraId="3A233A8A" w14:textId="77777777" w:rsidR="00905F8C" w:rsidRPr="00BA23A5" w:rsidRDefault="00905F8C" w:rsidP="006660E8">
      <w:pPr>
        <w:jc w:val="center"/>
        <w:rPr>
          <w:rFonts w:ascii="Arial" w:hAnsi="Arial" w:cs="Arial"/>
          <w:b/>
        </w:rPr>
      </w:pPr>
    </w:p>
    <w:p w14:paraId="74899420" w14:textId="77777777" w:rsidR="00905F8C" w:rsidRPr="00BA23A5" w:rsidRDefault="00905F8C" w:rsidP="006660E8">
      <w:pPr>
        <w:jc w:val="center"/>
        <w:rPr>
          <w:rFonts w:ascii="Arial" w:hAnsi="Arial" w:cs="Arial"/>
          <w:b/>
        </w:rPr>
      </w:pPr>
    </w:p>
    <w:p w14:paraId="5D048137" w14:textId="77777777" w:rsidR="00905F8C" w:rsidRPr="00BA23A5" w:rsidRDefault="00905F8C" w:rsidP="006660E8">
      <w:pPr>
        <w:jc w:val="center"/>
        <w:rPr>
          <w:rFonts w:ascii="Arial" w:hAnsi="Arial" w:cs="Arial"/>
          <w:b/>
        </w:rPr>
      </w:pPr>
      <w:r w:rsidRPr="00BA23A5">
        <w:rPr>
          <w:rFonts w:ascii="Arial" w:hAnsi="Arial" w:cs="Arial"/>
          <w:b/>
        </w:rPr>
        <w:t>CAPÍTULO QUINTO</w:t>
      </w:r>
    </w:p>
    <w:p w14:paraId="10DE02E9" w14:textId="77777777" w:rsidR="00905F8C" w:rsidRDefault="00905F8C" w:rsidP="006660E8">
      <w:pPr>
        <w:jc w:val="center"/>
        <w:rPr>
          <w:rFonts w:ascii="Arial" w:hAnsi="Arial" w:cs="Arial"/>
          <w:b/>
        </w:rPr>
      </w:pPr>
      <w:r w:rsidRPr="00BA23A5">
        <w:rPr>
          <w:rFonts w:ascii="Arial" w:hAnsi="Arial" w:cs="Arial"/>
          <w:b/>
        </w:rPr>
        <w:t>DE LA FORMACIÓN DE LA POLÍTICA Y DE LOS PROGRAMAS DE FOMENTO</w:t>
      </w:r>
    </w:p>
    <w:p w14:paraId="302255A6" w14:textId="77777777" w:rsidR="00905F8C" w:rsidRPr="00BA23A5" w:rsidRDefault="00905F8C" w:rsidP="006660E8">
      <w:pPr>
        <w:jc w:val="center"/>
        <w:rPr>
          <w:rFonts w:ascii="Arial" w:hAnsi="Arial" w:cs="Arial"/>
          <w:b/>
        </w:rPr>
      </w:pPr>
      <w:r w:rsidRPr="00BA23A5">
        <w:rPr>
          <w:rFonts w:ascii="Arial" w:hAnsi="Arial" w:cs="Arial"/>
          <w:b/>
        </w:rPr>
        <w:t xml:space="preserve"> COOPERATIVO</w:t>
      </w:r>
    </w:p>
    <w:p w14:paraId="303C9334" w14:textId="77777777" w:rsidR="00905F8C" w:rsidRPr="00BA23A5" w:rsidRDefault="00905F8C" w:rsidP="006660E8">
      <w:pPr>
        <w:jc w:val="center"/>
        <w:rPr>
          <w:rFonts w:ascii="Arial" w:hAnsi="Arial" w:cs="Arial"/>
          <w:b/>
        </w:rPr>
      </w:pPr>
    </w:p>
    <w:p w14:paraId="1EE7F9D3" w14:textId="77777777" w:rsidR="00905F8C" w:rsidRDefault="00905F8C" w:rsidP="006660E8">
      <w:pPr>
        <w:jc w:val="both"/>
        <w:rPr>
          <w:rFonts w:ascii="Arial" w:hAnsi="Arial" w:cs="Arial"/>
        </w:rPr>
      </w:pPr>
      <w:r w:rsidRPr="00BA23A5">
        <w:rPr>
          <w:rFonts w:ascii="Arial" w:hAnsi="Arial" w:cs="Arial"/>
          <w:b/>
        </w:rPr>
        <w:t>Artículo 18.-</w:t>
      </w:r>
      <w:r w:rsidRPr="00BA23A5">
        <w:rPr>
          <w:rFonts w:ascii="Arial" w:hAnsi="Arial" w:cs="Arial"/>
        </w:rPr>
        <w:t xml:space="preserve"> En la formación de las políticas generales y los programas de fomento cooperativo, el Titular del Poder Ejecutivo del Estado, elaborará anualmente las acciones y programas en la materia.</w:t>
      </w:r>
    </w:p>
    <w:p w14:paraId="4467D584" w14:textId="77777777" w:rsidR="00905F8C" w:rsidRPr="00BA23A5" w:rsidRDefault="00905F8C" w:rsidP="006660E8">
      <w:pPr>
        <w:jc w:val="both"/>
        <w:rPr>
          <w:rFonts w:ascii="Arial" w:hAnsi="Arial" w:cs="Arial"/>
        </w:rPr>
      </w:pPr>
    </w:p>
    <w:p w14:paraId="5E76F5D4" w14:textId="77777777" w:rsidR="00905F8C" w:rsidRPr="00BA23A5" w:rsidRDefault="00905F8C" w:rsidP="006660E8">
      <w:pPr>
        <w:jc w:val="both"/>
        <w:rPr>
          <w:rFonts w:ascii="Arial" w:hAnsi="Arial" w:cs="Arial"/>
        </w:rPr>
      </w:pPr>
      <w:r w:rsidRPr="00BA23A5">
        <w:rPr>
          <w:rFonts w:ascii="Arial" w:hAnsi="Arial" w:cs="Arial"/>
          <w:b/>
        </w:rPr>
        <w:t xml:space="preserve">Artículo 19.- </w:t>
      </w:r>
      <w:r w:rsidRPr="00BA23A5">
        <w:rPr>
          <w:rFonts w:ascii="Arial" w:hAnsi="Arial" w:cs="Arial"/>
        </w:rPr>
        <w:t>Los programas de fomento cooperativo de carácter general y por municipio a los que se refiere la presente ley, deberán contener y precisar:</w:t>
      </w:r>
    </w:p>
    <w:p w14:paraId="14C1ADCB" w14:textId="77777777" w:rsidR="00905F8C" w:rsidRPr="00BA23A5" w:rsidRDefault="00905F8C" w:rsidP="006660E8">
      <w:pPr>
        <w:jc w:val="both"/>
        <w:rPr>
          <w:rFonts w:ascii="Arial" w:hAnsi="Arial" w:cs="Arial"/>
        </w:rPr>
      </w:pPr>
    </w:p>
    <w:p w14:paraId="65350E2D" w14:textId="77777777" w:rsidR="00905F8C" w:rsidRPr="00BA23A5" w:rsidRDefault="00905F8C" w:rsidP="006660E8">
      <w:pPr>
        <w:jc w:val="both"/>
        <w:rPr>
          <w:rFonts w:ascii="Arial" w:hAnsi="Arial" w:cs="Arial"/>
        </w:rPr>
      </w:pPr>
      <w:r w:rsidRPr="00BA23A5">
        <w:rPr>
          <w:rFonts w:ascii="Arial" w:hAnsi="Arial" w:cs="Arial"/>
          <w:b/>
        </w:rPr>
        <w:t xml:space="preserve">I.- </w:t>
      </w:r>
      <w:r>
        <w:rPr>
          <w:rFonts w:ascii="Arial" w:hAnsi="Arial" w:cs="Arial"/>
          <w:b/>
        </w:rPr>
        <w:tab/>
      </w:r>
      <w:r w:rsidRPr="00BA23A5">
        <w:rPr>
          <w:rFonts w:ascii="Arial" w:hAnsi="Arial" w:cs="Arial"/>
        </w:rPr>
        <w:t>Antecedentes, marco y justificación legal;</w:t>
      </w:r>
    </w:p>
    <w:p w14:paraId="3F6DAE7D" w14:textId="77777777" w:rsidR="00905F8C" w:rsidRPr="00BA23A5" w:rsidRDefault="00905F8C" w:rsidP="006660E8">
      <w:pPr>
        <w:jc w:val="both"/>
        <w:rPr>
          <w:rFonts w:ascii="Arial" w:hAnsi="Arial" w:cs="Arial"/>
        </w:rPr>
      </w:pPr>
    </w:p>
    <w:p w14:paraId="6DCBB897" w14:textId="77777777" w:rsidR="00905F8C" w:rsidRPr="00BA23A5" w:rsidRDefault="00905F8C" w:rsidP="006660E8">
      <w:pPr>
        <w:jc w:val="both"/>
        <w:rPr>
          <w:rFonts w:ascii="Arial" w:hAnsi="Arial" w:cs="Arial"/>
        </w:rPr>
      </w:pPr>
      <w:r w:rsidRPr="00BA23A5">
        <w:rPr>
          <w:rFonts w:ascii="Arial" w:hAnsi="Arial" w:cs="Arial"/>
          <w:b/>
        </w:rPr>
        <w:t xml:space="preserve">II.- </w:t>
      </w:r>
      <w:r>
        <w:rPr>
          <w:rFonts w:ascii="Arial" w:hAnsi="Arial" w:cs="Arial"/>
          <w:b/>
        </w:rPr>
        <w:tab/>
      </w:r>
      <w:r w:rsidRPr="00BA23A5">
        <w:rPr>
          <w:rFonts w:ascii="Arial" w:hAnsi="Arial" w:cs="Arial"/>
        </w:rPr>
        <w:t xml:space="preserve">Análisis y </w:t>
      </w:r>
      <w:proofErr w:type="spellStart"/>
      <w:r w:rsidRPr="00BA23A5">
        <w:rPr>
          <w:rFonts w:ascii="Arial" w:hAnsi="Arial" w:cs="Arial"/>
        </w:rPr>
        <w:t>diagnostico</w:t>
      </w:r>
      <w:proofErr w:type="spellEnd"/>
      <w:r w:rsidRPr="00BA23A5">
        <w:rPr>
          <w:rFonts w:ascii="Arial" w:hAnsi="Arial" w:cs="Arial"/>
        </w:rPr>
        <w:t xml:space="preserve"> de la situación económica y social de la región, sector o municipio correspondiente;</w:t>
      </w:r>
    </w:p>
    <w:p w14:paraId="3B756820" w14:textId="77777777" w:rsidR="00905F8C" w:rsidRPr="00BA23A5" w:rsidRDefault="00905F8C" w:rsidP="006660E8">
      <w:pPr>
        <w:jc w:val="both"/>
        <w:rPr>
          <w:rFonts w:ascii="Arial" w:hAnsi="Arial" w:cs="Arial"/>
        </w:rPr>
      </w:pPr>
    </w:p>
    <w:p w14:paraId="2228636D" w14:textId="77777777" w:rsidR="00905F8C" w:rsidRPr="00BA23A5" w:rsidRDefault="00905F8C" w:rsidP="006660E8">
      <w:pPr>
        <w:jc w:val="both"/>
        <w:rPr>
          <w:rFonts w:ascii="Arial" w:hAnsi="Arial" w:cs="Arial"/>
        </w:rPr>
      </w:pPr>
      <w:r w:rsidRPr="00BA23A5">
        <w:rPr>
          <w:rFonts w:ascii="Arial" w:hAnsi="Arial" w:cs="Arial"/>
          <w:b/>
        </w:rPr>
        <w:t xml:space="preserve">III.- </w:t>
      </w:r>
      <w:r>
        <w:rPr>
          <w:rFonts w:ascii="Arial" w:hAnsi="Arial" w:cs="Arial"/>
          <w:b/>
        </w:rPr>
        <w:tab/>
      </w:r>
      <w:r w:rsidRPr="00BA23A5">
        <w:rPr>
          <w:rFonts w:ascii="Arial" w:hAnsi="Arial" w:cs="Arial"/>
        </w:rPr>
        <w:t>Objetivos generales y específicos;</w:t>
      </w:r>
    </w:p>
    <w:p w14:paraId="027B113C" w14:textId="77777777" w:rsidR="00905F8C" w:rsidRPr="00BA23A5" w:rsidRDefault="00905F8C" w:rsidP="006660E8">
      <w:pPr>
        <w:jc w:val="both"/>
        <w:rPr>
          <w:rFonts w:ascii="Arial" w:hAnsi="Arial" w:cs="Arial"/>
        </w:rPr>
      </w:pPr>
    </w:p>
    <w:p w14:paraId="4650ECF5" w14:textId="77777777" w:rsidR="00905F8C" w:rsidRPr="00BA23A5" w:rsidRDefault="00905F8C" w:rsidP="006660E8">
      <w:pPr>
        <w:jc w:val="both"/>
        <w:rPr>
          <w:rFonts w:ascii="Arial" w:hAnsi="Arial" w:cs="Arial"/>
        </w:rPr>
      </w:pPr>
      <w:r w:rsidRPr="00BA23A5">
        <w:rPr>
          <w:rFonts w:ascii="Arial" w:hAnsi="Arial" w:cs="Arial"/>
          <w:b/>
        </w:rPr>
        <w:t xml:space="preserve">IV.- </w:t>
      </w:r>
      <w:r>
        <w:rPr>
          <w:rFonts w:ascii="Arial" w:hAnsi="Arial" w:cs="Arial"/>
          <w:b/>
        </w:rPr>
        <w:tab/>
      </w:r>
      <w:r w:rsidRPr="00BA23A5">
        <w:rPr>
          <w:rFonts w:ascii="Arial" w:hAnsi="Arial" w:cs="Arial"/>
        </w:rPr>
        <w:t>Metas y políticas;</w:t>
      </w:r>
    </w:p>
    <w:p w14:paraId="299F5BC2" w14:textId="77777777" w:rsidR="00905F8C" w:rsidRPr="00BA23A5" w:rsidRDefault="00905F8C" w:rsidP="006660E8">
      <w:pPr>
        <w:jc w:val="both"/>
        <w:rPr>
          <w:rFonts w:ascii="Arial" w:hAnsi="Arial" w:cs="Arial"/>
        </w:rPr>
      </w:pPr>
    </w:p>
    <w:p w14:paraId="618FE968" w14:textId="77777777" w:rsidR="00905F8C" w:rsidRPr="00BA23A5" w:rsidRDefault="00905F8C" w:rsidP="006660E8">
      <w:pPr>
        <w:jc w:val="both"/>
        <w:rPr>
          <w:rFonts w:ascii="Arial" w:hAnsi="Arial" w:cs="Arial"/>
        </w:rPr>
      </w:pPr>
      <w:r w:rsidRPr="00BA23A5">
        <w:rPr>
          <w:rFonts w:ascii="Arial" w:hAnsi="Arial" w:cs="Arial"/>
          <w:b/>
        </w:rPr>
        <w:t xml:space="preserve">V.- </w:t>
      </w:r>
      <w:r>
        <w:rPr>
          <w:rFonts w:ascii="Arial" w:hAnsi="Arial" w:cs="Arial"/>
          <w:b/>
        </w:rPr>
        <w:tab/>
      </w:r>
      <w:r w:rsidRPr="00BA23A5">
        <w:rPr>
          <w:rFonts w:ascii="Arial" w:hAnsi="Arial" w:cs="Arial"/>
        </w:rPr>
        <w:t>Estrategias, proyectos y programas específicos;</w:t>
      </w:r>
    </w:p>
    <w:p w14:paraId="68FA2301" w14:textId="77777777" w:rsidR="00905F8C" w:rsidRPr="00BA23A5" w:rsidRDefault="00905F8C" w:rsidP="006660E8">
      <w:pPr>
        <w:jc w:val="both"/>
        <w:rPr>
          <w:rFonts w:ascii="Arial" w:hAnsi="Arial" w:cs="Arial"/>
        </w:rPr>
      </w:pPr>
    </w:p>
    <w:p w14:paraId="5F1DD09A" w14:textId="77777777" w:rsidR="00905F8C" w:rsidRPr="00BA23A5" w:rsidRDefault="00905F8C" w:rsidP="006660E8">
      <w:pPr>
        <w:jc w:val="both"/>
        <w:rPr>
          <w:rFonts w:ascii="Arial" w:hAnsi="Arial" w:cs="Arial"/>
        </w:rPr>
      </w:pPr>
      <w:r w:rsidRPr="00BA23A5">
        <w:rPr>
          <w:rFonts w:ascii="Arial" w:hAnsi="Arial" w:cs="Arial"/>
          <w:b/>
        </w:rPr>
        <w:t xml:space="preserve">VI.- </w:t>
      </w:r>
      <w:r>
        <w:rPr>
          <w:rFonts w:ascii="Arial" w:hAnsi="Arial" w:cs="Arial"/>
          <w:b/>
        </w:rPr>
        <w:tab/>
      </w:r>
      <w:r w:rsidRPr="00BA23A5">
        <w:rPr>
          <w:rFonts w:ascii="Arial" w:hAnsi="Arial" w:cs="Arial"/>
        </w:rPr>
        <w:t>Financiamiento y estímulos;</w:t>
      </w:r>
    </w:p>
    <w:p w14:paraId="15D88BB9" w14:textId="77777777" w:rsidR="00905F8C" w:rsidRPr="00BA23A5" w:rsidRDefault="00905F8C" w:rsidP="006660E8">
      <w:pPr>
        <w:jc w:val="both"/>
        <w:rPr>
          <w:rFonts w:ascii="Arial" w:hAnsi="Arial" w:cs="Arial"/>
        </w:rPr>
      </w:pPr>
    </w:p>
    <w:p w14:paraId="2F7501A3" w14:textId="77777777" w:rsidR="00905F8C" w:rsidRPr="00BA23A5" w:rsidRDefault="00905F8C" w:rsidP="006660E8">
      <w:pPr>
        <w:jc w:val="both"/>
        <w:rPr>
          <w:rFonts w:ascii="Arial" w:hAnsi="Arial" w:cs="Arial"/>
        </w:rPr>
      </w:pPr>
      <w:r w:rsidRPr="00BA23A5">
        <w:rPr>
          <w:rFonts w:ascii="Arial" w:hAnsi="Arial" w:cs="Arial"/>
          <w:b/>
        </w:rPr>
        <w:t xml:space="preserve">VII.- </w:t>
      </w:r>
      <w:r>
        <w:rPr>
          <w:rFonts w:ascii="Arial" w:hAnsi="Arial" w:cs="Arial"/>
          <w:b/>
        </w:rPr>
        <w:tab/>
      </w:r>
      <w:r w:rsidRPr="00BA23A5">
        <w:rPr>
          <w:rFonts w:ascii="Arial" w:hAnsi="Arial" w:cs="Arial"/>
        </w:rPr>
        <w:t>Acciones generales y actividades prioritarias;</w:t>
      </w:r>
    </w:p>
    <w:p w14:paraId="36CCA45B" w14:textId="77777777" w:rsidR="00905F8C" w:rsidRPr="00BA23A5" w:rsidRDefault="00905F8C" w:rsidP="006660E8">
      <w:pPr>
        <w:jc w:val="both"/>
        <w:rPr>
          <w:rFonts w:ascii="Arial" w:hAnsi="Arial" w:cs="Arial"/>
        </w:rPr>
      </w:pPr>
    </w:p>
    <w:p w14:paraId="63C9FE3D" w14:textId="77777777" w:rsidR="00905F8C" w:rsidRPr="00BA23A5" w:rsidRDefault="00905F8C" w:rsidP="006660E8">
      <w:pPr>
        <w:jc w:val="both"/>
        <w:rPr>
          <w:rFonts w:ascii="Arial" w:hAnsi="Arial" w:cs="Arial"/>
        </w:rPr>
      </w:pPr>
      <w:r w:rsidRPr="00BA23A5">
        <w:rPr>
          <w:rFonts w:ascii="Arial" w:hAnsi="Arial" w:cs="Arial"/>
          <w:b/>
        </w:rPr>
        <w:t xml:space="preserve">VIII.- </w:t>
      </w:r>
      <w:r>
        <w:rPr>
          <w:rFonts w:ascii="Arial" w:hAnsi="Arial" w:cs="Arial"/>
          <w:b/>
        </w:rPr>
        <w:tab/>
      </w:r>
      <w:r w:rsidRPr="00BA23A5">
        <w:rPr>
          <w:rFonts w:ascii="Arial" w:hAnsi="Arial" w:cs="Arial"/>
        </w:rPr>
        <w:t>Criterios para su seguimiento y evaluación;</w:t>
      </w:r>
    </w:p>
    <w:p w14:paraId="572B596D" w14:textId="77777777" w:rsidR="00905F8C" w:rsidRPr="00BA23A5" w:rsidRDefault="00905F8C" w:rsidP="006660E8">
      <w:pPr>
        <w:jc w:val="both"/>
        <w:rPr>
          <w:rFonts w:ascii="Arial" w:hAnsi="Arial" w:cs="Arial"/>
        </w:rPr>
      </w:pPr>
    </w:p>
    <w:p w14:paraId="3512A0B0" w14:textId="77777777" w:rsidR="00905F8C" w:rsidRPr="00BA23A5" w:rsidRDefault="00905F8C" w:rsidP="006660E8">
      <w:pPr>
        <w:jc w:val="both"/>
        <w:rPr>
          <w:rFonts w:ascii="Arial" w:hAnsi="Arial" w:cs="Arial"/>
        </w:rPr>
      </w:pPr>
      <w:r w:rsidRPr="00BA23A5">
        <w:rPr>
          <w:rFonts w:ascii="Arial" w:hAnsi="Arial" w:cs="Arial"/>
          <w:b/>
        </w:rPr>
        <w:t xml:space="preserve">IX.- </w:t>
      </w:r>
      <w:r>
        <w:rPr>
          <w:rFonts w:ascii="Arial" w:hAnsi="Arial" w:cs="Arial"/>
          <w:b/>
        </w:rPr>
        <w:tab/>
      </w:r>
      <w:r w:rsidRPr="00BA23A5">
        <w:rPr>
          <w:rFonts w:ascii="Arial" w:hAnsi="Arial" w:cs="Arial"/>
        </w:rPr>
        <w:t>Cronograma y responsabilidades; y</w:t>
      </w:r>
    </w:p>
    <w:p w14:paraId="26AB3D9B" w14:textId="77777777" w:rsidR="00905F8C" w:rsidRPr="00BA23A5" w:rsidRDefault="00905F8C" w:rsidP="006660E8">
      <w:pPr>
        <w:jc w:val="both"/>
        <w:rPr>
          <w:rFonts w:ascii="Arial" w:hAnsi="Arial" w:cs="Arial"/>
        </w:rPr>
      </w:pPr>
    </w:p>
    <w:p w14:paraId="12672998" w14:textId="77777777" w:rsidR="00905F8C" w:rsidRPr="00BA23A5" w:rsidRDefault="00905F8C" w:rsidP="006660E8">
      <w:pPr>
        <w:jc w:val="both"/>
        <w:rPr>
          <w:rFonts w:ascii="Arial" w:hAnsi="Arial" w:cs="Arial"/>
        </w:rPr>
      </w:pPr>
      <w:r w:rsidRPr="00BA23A5">
        <w:rPr>
          <w:rFonts w:ascii="Arial" w:hAnsi="Arial" w:cs="Arial"/>
          <w:b/>
        </w:rPr>
        <w:t xml:space="preserve">X.- </w:t>
      </w:r>
      <w:r>
        <w:rPr>
          <w:rFonts w:ascii="Arial" w:hAnsi="Arial" w:cs="Arial"/>
          <w:b/>
        </w:rPr>
        <w:tab/>
      </w:r>
      <w:r w:rsidRPr="00BA23A5">
        <w:rPr>
          <w:rFonts w:ascii="Arial" w:hAnsi="Arial" w:cs="Arial"/>
        </w:rPr>
        <w:t>Soporte estadístico, bibliográfico, de campo u otros.</w:t>
      </w:r>
    </w:p>
    <w:p w14:paraId="1AB36E3C" w14:textId="77777777" w:rsidR="00905F8C" w:rsidRPr="00BA23A5" w:rsidRDefault="00905F8C" w:rsidP="006660E8">
      <w:pPr>
        <w:jc w:val="both"/>
        <w:rPr>
          <w:rFonts w:ascii="Arial" w:hAnsi="Arial" w:cs="Arial"/>
        </w:rPr>
      </w:pPr>
    </w:p>
    <w:p w14:paraId="7098A83E" w14:textId="77777777" w:rsidR="00905F8C" w:rsidRPr="00BA23A5" w:rsidRDefault="00905F8C" w:rsidP="006660E8">
      <w:pPr>
        <w:jc w:val="both"/>
        <w:rPr>
          <w:rFonts w:ascii="Arial" w:hAnsi="Arial" w:cs="Arial"/>
        </w:rPr>
      </w:pPr>
      <w:r w:rsidRPr="00BA23A5">
        <w:rPr>
          <w:rFonts w:ascii="Arial" w:hAnsi="Arial" w:cs="Arial"/>
          <w:b/>
        </w:rPr>
        <w:t xml:space="preserve">Artículo 20.- </w:t>
      </w:r>
      <w:r w:rsidRPr="00BA23A5">
        <w:rPr>
          <w:rFonts w:ascii="Arial" w:hAnsi="Arial" w:cs="Arial"/>
        </w:rPr>
        <w:t>En la programación del fomento cooperativo, se tomará en cuenta:</w:t>
      </w:r>
    </w:p>
    <w:p w14:paraId="2B7B586C" w14:textId="77777777" w:rsidR="00905F8C" w:rsidRPr="00BA23A5" w:rsidRDefault="00905F8C" w:rsidP="006660E8">
      <w:pPr>
        <w:jc w:val="both"/>
        <w:rPr>
          <w:rFonts w:ascii="Arial" w:hAnsi="Arial" w:cs="Arial"/>
        </w:rPr>
      </w:pPr>
    </w:p>
    <w:p w14:paraId="35FBF17D" w14:textId="77777777" w:rsidR="00905F8C" w:rsidRPr="00BA23A5" w:rsidRDefault="00905F8C" w:rsidP="006660E8">
      <w:pPr>
        <w:jc w:val="both"/>
        <w:rPr>
          <w:rFonts w:ascii="Arial" w:hAnsi="Arial" w:cs="Arial"/>
        </w:rPr>
      </w:pPr>
      <w:r w:rsidRPr="00BA23A5">
        <w:rPr>
          <w:rFonts w:ascii="Arial" w:hAnsi="Arial" w:cs="Arial"/>
          <w:b/>
        </w:rPr>
        <w:t>I.-</w:t>
      </w:r>
      <w:r>
        <w:rPr>
          <w:rFonts w:ascii="Arial" w:hAnsi="Arial" w:cs="Arial"/>
          <w:b/>
        </w:rPr>
        <w:tab/>
      </w:r>
      <w:r w:rsidRPr="00BA23A5">
        <w:rPr>
          <w:rFonts w:ascii="Arial" w:hAnsi="Arial" w:cs="Arial"/>
        </w:rPr>
        <w:t>La diversidad económica y cultural de los habitantes;</w:t>
      </w:r>
    </w:p>
    <w:p w14:paraId="1D6C227A" w14:textId="77777777" w:rsidR="00905F8C" w:rsidRPr="00BA23A5" w:rsidRDefault="00905F8C" w:rsidP="006660E8">
      <w:pPr>
        <w:jc w:val="both"/>
        <w:rPr>
          <w:rFonts w:ascii="Arial" w:hAnsi="Arial" w:cs="Arial"/>
        </w:rPr>
      </w:pPr>
    </w:p>
    <w:p w14:paraId="58736288" w14:textId="77777777" w:rsidR="00905F8C" w:rsidRPr="00BA23A5" w:rsidRDefault="00905F8C" w:rsidP="006660E8">
      <w:pPr>
        <w:jc w:val="both"/>
        <w:rPr>
          <w:rFonts w:ascii="Arial" w:hAnsi="Arial" w:cs="Arial"/>
        </w:rPr>
      </w:pPr>
      <w:r w:rsidRPr="00BA23A5">
        <w:rPr>
          <w:rFonts w:ascii="Arial" w:hAnsi="Arial" w:cs="Arial"/>
          <w:b/>
        </w:rPr>
        <w:t xml:space="preserve">II.- </w:t>
      </w:r>
      <w:r>
        <w:rPr>
          <w:rFonts w:ascii="Arial" w:hAnsi="Arial" w:cs="Arial"/>
          <w:b/>
        </w:rPr>
        <w:tab/>
      </w:r>
      <w:r w:rsidRPr="00BA23A5">
        <w:rPr>
          <w:rFonts w:ascii="Arial" w:hAnsi="Arial" w:cs="Arial"/>
        </w:rPr>
        <w:t>La equidad en la distribución geográfica de los beneficios económicos a fin de lograr un eficiente y justo equilibrio de dichos beneficios entre la población del Estado; y</w:t>
      </w:r>
    </w:p>
    <w:p w14:paraId="5D97EECB" w14:textId="77777777" w:rsidR="00905F8C" w:rsidRPr="00BA23A5" w:rsidRDefault="00905F8C" w:rsidP="006660E8">
      <w:pPr>
        <w:jc w:val="both"/>
        <w:rPr>
          <w:rFonts w:ascii="Arial" w:hAnsi="Arial" w:cs="Arial"/>
        </w:rPr>
      </w:pPr>
    </w:p>
    <w:p w14:paraId="28B0D776" w14:textId="77777777" w:rsidR="00905F8C" w:rsidRPr="00BA23A5" w:rsidRDefault="00905F8C" w:rsidP="006660E8">
      <w:pPr>
        <w:jc w:val="both"/>
        <w:rPr>
          <w:rFonts w:ascii="Arial" w:hAnsi="Arial" w:cs="Arial"/>
        </w:rPr>
      </w:pPr>
      <w:r w:rsidRPr="00BA23A5">
        <w:rPr>
          <w:rFonts w:ascii="Arial" w:hAnsi="Arial" w:cs="Arial"/>
          <w:b/>
        </w:rPr>
        <w:lastRenderedPageBreak/>
        <w:t xml:space="preserve">III.- </w:t>
      </w:r>
      <w:r>
        <w:rPr>
          <w:rFonts w:ascii="Arial" w:hAnsi="Arial" w:cs="Arial"/>
          <w:b/>
        </w:rPr>
        <w:tab/>
      </w:r>
      <w:r w:rsidRPr="00BA23A5">
        <w:rPr>
          <w:rFonts w:ascii="Arial" w:hAnsi="Arial" w:cs="Arial"/>
        </w:rPr>
        <w:t>Los principios a los que refiere el artículo 3 de la presente Ley, así como la solidaridad, el esfuerzo propio y la ayuda mutua con el propósito de satisfacer necesidades individuales y colectivas a través de la realización de actividades socioeconómicas de producción, distribución y consumo de bienes y servicios.</w:t>
      </w:r>
    </w:p>
    <w:p w14:paraId="23468B0F" w14:textId="77777777" w:rsidR="00905F8C" w:rsidRPr="00BA23A5" w:rsidRDefault="00905F8C" w:rsidP="006660E8">
      <w:pPr>
        <w:jc w:val="both"/>
        <w:rPr>
          <w:rFonts w:ascii="Arial" w:hAnsi="Arial" w:cs="Arial"/>
        </w:rPr>
      </w:pPr>
    </w:p>
    <w:p w14:paraId="645172F9" w14:textId="77777777" w:rsidR="00905F8C" w:rsidRPr="00BA23A5" w:rsidRDefault="00905F8C" w:rsidP="006660E8">
      <w:pPr>
        <w:jc w:val="both"/>
        <w:rPr>
          <w:rFonts w:ascii="Arial" w:hAnsi="Arial" w:cs="Arial"/>
        </w:rPr>
      </w:pPr>
    </w:p>
    <w:p w14:paraId="23B4A0F6" w14:textId="77777777" w:rsidR="00905F8C" w:rsidRPr="00BA23A5" w:rsidRDefault="00905F8C" w:rsidP="006660E8">
      <w:pPr>
        <w:jc w:val="both"/>
        <w:rPr>
          <w:rFonts w:ascii="Arial" w:hAnsi="Arial" w:cs="Arial"/>
        </w:rPr>
      </w:pPr>
      <w:r w:rsidRPr="00BA23A5">
        <w:rPr>
          <w:rFonts w:ascii="Arial" w:hAnsi="Arial" w:cs="Arial"/>
          <w:b/>
        </w:rPr>
        <w:t xml:space="preserve">Artículo 21.- </w:t>
      </w:r>
      <w:r w:rsidRPr="00BA23A5">
        <w:rPr>
          <w:rFonts w:ascii="Arial" w:hAnsi="Arial" w:cs="Arial"/>
        </w:rPr>
        <w:t xml:space="preserve">Se constituirá un Consejo Consultivo de Fomento Cooperativo del Estado, como órgano de consulta en la materia, mismo que presidirá el Gobernador o la persona que éste designe.  </w:t>
      </w:r>
    </w:p>
    <w:p w14:paraId="638FC36C" w14:textId="77777777" w:rsidR="00905F8C" w:rsidRPr="00BA23A5" w:rsidRDefault="00905F8C" w:rsidP="006660E8">
      <w:pPr>
        <w:jc w:val="both"/>
        <w:rPr>
          <w:rFonts w:ascii="Arial" w:hAnsi="Arial" w:cs="Arial"/>
        </w:rPr>
      </w:pPr>
    </w:p>
    <w:p w14:paraId="1D490012" w14:textId="77777777" w:rsidR="00905F8C" w:rsidRPr="00BA23A5" w:rsidRDefault="00905F8C" w:rsidP="006660E8">
      <w:pPr>
        <w:jc w:val="both"/>
        <w:rPr>
          <w:rFonts w:ascii="Arial" w:hAnsi="Arial" w:cs="Arial"/>
        </w:rPr>
      </w:pPr>
    </w:p>
    <w:p w14:paraId="1494735B" w14:textId="77777777" w:rsidR="00905F8C" w:rsidRPr="00BA23A5" w:rsidRDefault="00905F8C" w:rsidP="006660E8">
      <w:pPr>
        <w:jc w:val="center"/>
        <w:rPr>
          <w:rFonts w:ascii="Arial" w:hAnsi="Arial" w:cs="Arial"/>
          <w:b/>
        </w:rPr>
      </w:pPr>
      <w:r w:rsidRPr="00BA23A5">
        <w:rPr>
          <w:rFonts w:ascii="Arial" w:hAnsi="Arial" w:cs="Arial"/>
          <w:b/>
        </w:rPr>
        <w:t>CAPÍTULO SEXTO</w:t>
      </w:r>
    </w:p>
    <w:p w14:paraId="1E1A221B" w14:textId="77777777" w:rsidR="00905F8C" w:rsidRPr="00BA23A5" w:rsidRDefault="00905F8C" w:rsidP="006660E8">
      <w:pPr>
        <w:jc w:val="center"/>
        <w:rPr>
          <w:rFonts w:ascii="Arial" w:hAnsi="Arial" w:cs="Arial"/>
          <w:b/>
        </w:rPr>
      </w:pPr>
      <w:r w:rsidRPr="00BA23A5">
        <w:rPr>
          <w:rFonts w:ascii="Arial" w:hAnsi="Arial" w:cs="Arial"/>
          <w:b/>
        </w:rPr>
        <w:t>DEL FINANCIAMIENTO DEL FOMENTO DE LA ACTIVIDAD COOPERATIVA</w:t>
      </w:r>
    </w:p>
    <w:p w14:paraId="6B9B3A8D" w14:textId="77777777" w:rsidR="00905F8C" w:rsidRPr="00BA23A5" w:rsidRDefault="00905F8C" w:rsidP="006660E8">
      <w:pPr>
        <w:jc w:val="center"/>
        <w:rPr>
          <w:rFonts w:ascii="Arial" w:hAnsi="Arial" w:cs="Arial"/>
          <w:b/>
        </w:rPr>
      </w:pPr>
    </w:p>
    <w:p w14:paraId="3D221DC5" w14:textId="77777777" w:rsidR="00905F8C" w:rsidRPr="00BA23A5" w:rsidRDefault="00905F8C" w:rsidP="006660E8">
      <w:pPr>
        <w:jc w:val="both"/>
        <w:rPr>
          <w:rFonts w:ascii="Arial" w:hAnsi="Arial" w:cs="Arial"/>
        </w:rPr>
      </w:pPr>
      <w:r w:rsidRPr="00BA23A5">
        <w:rPr>
          <w:rFonts w:ascii="Arial" w:hAnsi="Arial" w:cs="Arial"/>
          <w:b/>
        </w:rPr>
        <w:t xml:space="preserve">Artículo 22.- </w:t>
      </w:r>
      <w:r w:rsidRPr="00BA23A5">
        <w:rPr>
          <w:rFonts w:ascii="Arial" w:hAnsi="Arial" w:cs="Arial"/>
        </w:rPr>
        <w:t xml:space="preserve">Corresponde al Poder Ejecutivo del Gobierno del Estado, impulsar el financiamiento para el fomento cooperativo, sin perjuicio de celebrar convenios o contratos que apoyen la realización de actividades y proyectos concretos. Los donativos que se reciban para el fomento de la actividad cooperativa estarán amparados por recibos oficiales y no podrán ser destinados a fines distintos de los establecidos en la presente Ley. </w:t>
      </w:r>
    </w:p>
    <w:p w14:paraId="60DCF3CB" w14:textId="77777777" w:rsidR="00905F8C" w:rsidRPr="00BA23A5" w:rsidRDefault="00905F8C" w:rsidP="006660E8">
      <w:pPr>
        <w:jc w:val="both"/>
        <w:rPr>
          <w:rFonts w:ascii="Arial" w:hAnsi="Arial" w:cs="Arial"/>
        </w:rPr>
      </w:pPr>
    </w:p>
    <w:p w14:paraId="17819BCC" w14:textId="77777777" w:rsidR="00905F8C" w:rsidRPr="00BA23A5" w:rsidRDefault="00905F8C" w:rsidP="006660E8">
      <w:pPr>
        <w:jc w:val="both"/>
        <w:rPr>
          <w:rFonts w:ascii="Arial" w:hAnsi="Arial" w:cs="Arial"/>
        </w:rPr>
      </w:pPr>
      <w:r w:rsidRPr="00BA23A5">
        <w:rPr>
          <w:rFonts w:ascii="Arial" w:hAnsi="Arial" w:cs="Arial"/>
          <w:b/>
        </w:rPr>
        <w:t xml:space="preserve">Artículo 23.- </w:t>
      </w:r>
      <w:r w:rsidRPr="00BA23A5">
        <w:rPr>
          <w:rFonts w:ascii="Arial" w:hAnsi="Arial" w:cs="Arial"/>
        </w:rPr>
        <w:t xml:space="preserve">En los programas operativos anuales y en el Presupuesto de Egresos del Estado, quedarán definidas las partidas necesarias para el fomento cooperativo de conformidad con la presente Ley, incluyendo los programas y actividades generales. </w:t>
      </w:r>
    </w:p>
    <w:p w14:paraId="6242ADE9" w14:textId="77777777" w:rsidR="00905F8C" w:rsidRPr="00BA23A5" w:rsidRDefault="00905F8C" w:rsidP="006660E8">
      <w:pPr>
        <w:jc w:val="both"/>
        <w:rPr>
          <w:rFonts w:ascii="Arial" w:hAnsi="Arial" w:cs="Arial"/>
        </w:rPr>
      </w:pPr>
    </w:p>
    <w:p w14:paraId="3316A474" w14:textId="77777777" w:rsidR="00905F8C" w:rsidRPr="00BA23A5" w:rsidRDefault="00905F8C" w:rsidP="006660E8">
      <w:pPr>
        <w:jc w:val="both"/>
        <w:rPr>
          <w:rFonts w:ascii="Arial" w:hAnsi="Arial" w:cs="Arial"/>
        </w:rPr>
      </w:pPr>
      <w:r w:rsidRPr="00BA23A5">
        <w:rPr>
          <w:rFonts w:ascii="Arial" w:hAnsi="Arial" w:cs="Arial"/>
          <w:b/>
        </w:rPr>
        <w:t xml:space="preserve">Artículo 24.- </w:t>
      </w:r>
      <w:r w:rsidRPr="00BA23A5">
        <w:rPr>
          <w:rFonts w:ascii="Arial" w:hAnsi="Arial" w:cs="Arial"/>
        </w:rPr>
        <w:t>Las sociedades cooperativas gozarán de la exención de impuestos, contribuciones y derechos a las que estén obligadas durante su primer año de existencia, sin perjuicio de las declaratorias que al respecto emita el Gobernador, siempre que cumpla con los requisitos que se establezcan de conformidad con lo siguiente:</w:t>
      </w:r>
    </w:p>
    <w:p w14:paraId="06AFC3B2" w14:textId="77777777" w:rsidR="00905F8C" w:rsidRPr="00BA23A5" w:rsidRDefault="00905F8C" w:rsidP="006660E8">
      <w:pPr>
        <w:jc w:val="both"/>
        <w:rPr>
          <w:rFonts w:ascii="Arial" w:hAnsi="Arial" w:cs="Arial"/>
        </w:rPr>
      </w:pPr>
    </w:p>
    <w:p w14:paraId="6E5CFBFA" w14:textId="768051A8" w:rsidR="008F764F" w:rsidRPr="008F764F" w:rsidRDefault="008F764F" w:rsidP="008F764F">
      <w:pPr>
        <w:ind w:right="49"/>
        <w:jc w:val="both"/>
        <w:rPr>
          <w:rFonts w:ascii="Arial" w:hAnsi="Arial" w:cs="Arial"/>
          <w:bCs/>
        </w:rPr>
      </w:pPr>
      <w:r w:rsidRPr="00B56F6B">
        <w:rPr>
          <w:rFonts w:ascii="Arial" w:hAnsi="Arial" w:cs="Arial"/>
          <w:b/>
        </w:rPr>
        <w:t xml:space="preserve">I.- </w:t>
      </w:r>
      <w:r>
        <w:rPr>
          <w:rFonts w:ascii="Arial" w:hAnsi="Arial" w:cs="Arial"/>
          <w:b/>
        </w:rPr>
        <w:tab/>
      </w:r>
      <w:r w:rsidRPr="008F764F">
        <w:rPr>
          <w:rFonts w:ascii="Arial" w:hAnsi="Arial" w:cs="Arial"/>
          <w:bCs/>
        </w:rPr>
        <w:t xml:space="preserve">Las sociedades cooperativas de consumidores dedicadas a suministrar exclusivamente a sus socios, víveres, ropa, calzado, mientras el capital no exceda de 268 veces la Unidad de Medida y Actualización; </w:t>
      </w:r>
    </w:p>
    <w:p w14:paraId="4EAE274A" w14:textId="77777777" w:rsidR="008F764F" w:rsidRPr="0057732E" w:rsidRDefault="008F764F" w:rsidP="008F764F">
      <w:pPr>
        <w:pStyle w:val="Textoindependiente"/>
        <w:spacing w:after="0"/>
        <w:ind w:right="49"/>
        <w:jc w:val="right"/>
        <w:rPr>
          <w:rFonts w:ascii="Arial" w:hAnsi="Arial" w:cs="Arial"/>
          <w:b/>
          <w:i/>
          <w:iCs/>
          <w:color w:val="0070C0"/>
          <w:sz w:val="14"/>
          <w:szCs w:val="14"/>
        </w:rPr>
      </w:pPr>
      <w:r w:rsidRPr="0057732E">
        <w:rPr>
          <w:rFonts w:ascii="Arial" w:hAnsi="Arial" w:cs="Arial"/>
          <w:b/>
          <w:i/>
          <w:iCs/>
          <w:color w:val="0070C0"/>
          <w:sz w:val="14"/>
          <w:szCs w:val="14"/>
        </w:rPr>
        <w:t>(REFORMAD</w:t>
      </w:r>
      <w:r>
        <w:rPr>
          <w:rFonts w:ascii="Arial" w:hAnsi="Arial" w:cs="Arial"/>
          <w:b/>
          <w:i/>
          <w:iCs/>
          <w:color w:val="0070C0"/>
          <w:sz w:val="14"/>
          <w:szCs w:val="14"/>
        </w:rPr>
        <w:t>A</w:t>
      </w:r>
      <w:r w:rsidRPr="0057732E">
        <w:rPr>
          <w:rFonts w:ascii="Arial" w:hAnsi="Arial" w:cs="Arial"/>
          <w:b/>
          <w:i/>
          <w:iCs/>
          <w:color w:val="0070C0"/>
          <w:sz w:val="14"/>
          <w:szCs w:val="14"/>
        </w:rPr>
        <w:t>, P.O. 27 DE DICIEMBRE DE 2021, ALCANCE CERO).</w:t>
      </w:r>
    </w:p>
    <w:p w14:paraId="003B9518" w14:textId="77777777" w:rsidR="008F764F" w:rsidRPr="00B56F6B" w:rsidRDefault="008F764F" w:rsidP="008F764F">
      <w:pPr>
        <w:ind w:right="49"/>
        <w:jc w:val="both"/>
        <w:rPr>
          <w:rFonts w:ascii="Arial" w:hAnsi="Arial" w:cs="Arial"/>
          <w:b/>
        </w:rPr>
      </w:pPr>
    </w:p>
    <w:p w14:paraId="308FBA2B" w14:textId="33C98A20" w:rsidR="008F764F" w:rsidRPr="008F764F" w:rsidRDefault="008F764F" w:rsidP="008F764F">
      <w:pPr>
        <w:ind w:right="49"/>
        <w:jc w:val="both"/>
        <w:rPr>
          <w:rFonts w:ascii="Arial" w:hAnsi="Arial" w:cs="Arial"/>
          <w:bCs/>
        </w:rPr>
      </w:pPr>
      <w:r w:rsidRPr="00B56F6B">
        <w:rPr>
          <w:rFonts w:ascii="Arial" w:hAnsi="Arial" w:cs="Arial"/>
          <w:b/>
        </w:rPr>
        <w:t xml:space="preserve">II.- </w:t>
      </w:r>
      <w:r>
        <w:rPr>
          <w:rFonts w:ascii="Arial" w:hAnsi="Arial" w:cs="Arial"/>
          <w:b/>
        </w:rPr>
        <w:tab/>
      </w:r>
      <w:r w:rsidRPr="008F764F">
        <w:rPr>
          <w:rFonts w:ascii="Arial" w:hAnsi="Arial" w:cs="Arial"/>
          <w:bCs/>
        </w:rPr>
        <w:t xml:space="preserve">Las sociedades cooperativas de productores, mientras el capital social no exceda de 412 veces la Unidad de Medida y Actualización y estén integradas en su totalidad por obreros o campesinos o por los dos. Para efectos del siguiente artículo no se contabilizará como parte del capital de la sociedad, el capital amortizado de los muebles, maquinaria y demás bienes necesarios para los fines económicos de la sociedad cooperativa; y </w:t>
      </w:r>
    </w:p>
    <w:p w14:paraId="0A263307" w14:textId="77777777" w:rsidR="008F764F" w:rsidRPr="0057732E" w:rsidRDefault="008F764F" w:rsidP="008F764F">
      <w:pPr>
        <w:pStyle w:val="Textoindependiente"/>
        <w:spacing w:after="0"/>
        <w:ind w:right="49"/>
        <w:jc w:val="right"/>
        <w:rPr>
          <w:rFonts w:ascii="Arial" w:hAnsi="Arial" w:cs="Arial"/>
          <w:b/>
          <w:i/>
          <w:iCs/>
          <w:color w:val="0070C0"/>
          <w:sz w:val="14"/>
          <w:szCs w:val="14"/>
        </w:rPr>
      </w:pPr>
      <w:r w:rsidRPr="0057732E">
        <w:rPr>
          <w:rFonts w:ascii="Arial" w:hAnsi="Arial" w:cs="Arial"/>
          <w:b/>
          <w:i/>
          <w:iCs/>
          <w:color w:val="0070C0"/>
          <w:sz w:val="14"/>
          <w:szCs w:val="14"/>
        </w:rPr>
        <w:t>(REFORMAD</w:t>
      </w:r>
      <w:r>
        <w:rPr>
          <w:rFonts w:ascii="Arial" w:hAnsi="Arial" w:cs="Arial"/>
          <w:b/>
          <w:i/>
          <w:iCs/>
          <w:color w:val="0070C0"/>
          <w:sz w:val="14"/>
          <w:szCs w:val="14"/>
        </w:rPr>
        <w:t>A</w:t>
      </w:r>
      <w:r w:rsidRPr="0057732E">
        <w:rPr>
          <w:rFonts w:ascii="Arial" w:hAnsi="Arial" w:cs="Arial"/>
          <w:b/>
          <w:i/>
          <w:iCs/>
          <w:color w:val="0070C0"/>
          <w:sz w:val="14"/>
          <w:szCs w:val="14"/>
        </w:rPr>
        <w:t>, P.O. 27 DE DICIEMBRE DE 2021, ALCANCE CERO).</w:t>
      </w:r>
    </w:p>
    <w:p w14:paraId="18611F1A" w14:textId="77777777" w:rsidR="00905F8C" w:rsidRPr="00BA23A5" w:rsidRDefault="00905F8C" w:rsidP="006660E8">
      <w:pPr>
        <w:jc w:val="both"/>
        <w:rPr>
          <w:rFonts w:ascii="Arial" w:hAnsi="Arial" w:cs="Arial"/>
        </w:rPr>
      </w:pPr>
    </w:p>
    <w:p w14:paraId="60F2F7B8" w14:textId="77777777" w:rsidR="00905F8C" w:rsidRPr="00BA23A5" w:rsidRDefault="00905F8C" w:rsidP="006660E8">
      <w:pPr>
        <w:jc w:val="both"/>
        <w:rPr>
          <w:rFonts w:ascii="Arial" w:hAnsi="Arial" w:cs="Arial"/>
        </w:rPr>
      </w:pPr>
      <w:r w:rsidRPr="00BA23A5">
        <w:rPr>
          <w:rFonts w:ascii="Arial" w:hAnsi="Arial" w:cs="Arial"/>
          <w:b/>
        </w:rPr>
        <w:t>III.-</w:t>
      </w:r>
      <w:r>
        <w:rPr>
          <w:rFonts w:ascii="Arial" w:hAnsi="Arial" w:cs="Arial"/>
          <w:b/>
        </w:rPr>
        <w:tab/>
      </w:r>
      <w:r w:rsidRPr="00BA23A5">
        <w:rPr>
          <w:rFonts w:ascii="Arial" w:hAnsi="Arial" w:cs="Arial"/>
          <w:b/>
        </w:rPr>
        <w:t xml:space="preserve"> </w:t>
      </w:r>
      <w:r w:rsidRPr="00BA23A5">
        <w:rPr>
          <w:rFonts w:ascii="Arial" w:hAnsi="Arial" w:cs="Arial"/>
        </w:rPr>
        <w:t xml:space="preserve">Las sociedades cooperativas a las que se refiere el artículo anterior, exceda el </w:t>
      </w:r>
      <w:proofErr w:type="spellStart"/>
      <w:r w:rsidRPr="00BA23A5">
        <w:rPr>
          <w:rFonts w:ascii="Arial" w:hAnsi="Arial" w:cs="Arial"/>
        </w:rPr>
        <w:t>limite</w:t>
      </w:r>
      <w:proofErr w:type="spellEnd"/>
      <w:r w:rsidRPr="00BA23A5">
        <w:rPr>
          <w:rFonts w:ascii="Arial" w:hAnsi="Arial" w:cs="Arial"/>
        </w:rPr>
        <w:t xml:space="preserve"> señalado, sin que sobrepase el doble de las sumas indicadas, cubrirá el 70% de los impuestos, contribuciones y derechos que estén obligadas a cubrir. </w:t>
      </w:r>
    </w:p>
    <w:p w14:paraId="64162E6D" w14:textId="77777777" w:rsidR="00905F8C" w:rsidRPr="00BA23A5" w:rsidRDefault="00905F8C" w:rsidP="006660E8">
      <w:pPr>
        <w:jc w:val="both"/>
        <w:rPr>
          <w:rFonts w:ascii="Arial" w:hAnsi="Arial" w:cs="Arial"/>
        </w:rPr>
      </w:pPr>
    </w:p>
    <w:p w14:paraId="41FFEA9B" w14:textId="77777777" w:rsidR="00905F8C" w:rsidRPr="00BA23A5" w:rsidRDefault="00905F8C" w:rsidP="006660E8">
      <w:pPr>
        <w:jc w:val="both"/>
        <w:rPr>
          <w:rFonts w:ascii="Arial" w:hAnsi="Arial" w:cs="Arial"/>
          <w:color w:val="000000"/>
        </w:rPr>
      </w:pPr>
    </w:p>
    <w:p w14:paraId="11D82270" w14:textId="77777777" w:rsidR="00905F8C" w:rsidRPr="00911306" w:rsidRDefault="00905F8C" w:rsidP="006660E8">
      <w:pPr>
        <w:jc w:val="center"/>
        <w:rPr>
          <w:rFonts w:ascii="Arial" w:hAnsi="Arial" w:cs="Arial"/>
          <w:b/>
          <w:color w:val="000000"/>
          <w:lang w:val="en-US"/>
        </w:rPr>
      </w:pPr>
      <w:r w:rsidRPr="00911306">
        <w:rPr>
          <w:rFonts w:ascii="Arial" w:hAnsi="Arial" w:cs="Arial"/>
          <w:b/>
          <w:color w:val="000000"/>
          <w:lang w:val="en-US"/>
        </w:rPr>
        <w:t xml:space="preserve">T  R  A   N   S   I   T   O   R   I   O   S  </w:t>
      </w:r>
    </w:p>
    <w:p w14:paraId="2BADEC45" w14:textId="77777777" w:rsidR="00905F8C" w:rsidRPr="00911306" w:rsidRDefault="00905F8C" w:rsidP="006660E8">
      <w:pPr>
        <w:jc w:val="center"/>
        <w:rPr>
          <w:rFonts w:ascii="Arial" w:hAnsi="Arial" w:cs="Arial"/>
          <w:b/>
          <w:color w:val="000000"/>
          <w:lang w:val="en-US"/>
        </w:rPr>
      </w:pPr>
    </w:p>
    <w:p w14:paraId="4A4DD4C7" w14:textId="77777777" w:rsidR="00905F8C" w:rsidRPr="00BA23A5" w:rsidRDefault="00905F8C" w:rsidP="006660E8">
      <w:pPr>
        <w:jc w:val="both"/>
        <w:rPr>
          <w:rFonts w:ascii="Arial" w:hAnsi="Arial" w:cs="Arial"/>
        </w:rPr>
      </w:pPr>
      <w:r w:rsidRPr="00BA23A5">
        <w:rPr>
          <w:rFonts w:ascii="Arial" w:hAnsi="Arial" w:cs="Arial"/>
          <w:b/>
        </w:rPr>
        <w:t>Primero.-</w:t>
      </w:r>
      <w:r w:rsidRPr="00BA23A5">
        <w:rPr>
          <w:rFonts w:ascii="Arial" w:hAnsi="Arial" w:cs="Arial"/>
        </w:rPr>
        <w:t xml:space="preserve"> La presente Ley entrará en vigor al siguiente día de su </w:t>
      </w:r>
      <w:r>
        <w:rPr>
          <w:rFonts w:ascii="Arial" w:hAnsi="Arial" w:cs="Arial"/>
        </w:rPr>
        <w:t>P</w:t>
      </w:r>
      <w:r w:rsidRPr="00BA23A5">
        <w:rPr>
          <w:rFonts w:ascii="Arial" w:hAnsi="Arial" w:cs="Arial"/>
        </w:rPr>
        <w:t>ublicación en el Periódico Oficial del Estado de Hidalgo.</w:t>
      </w:r>
    </w:p>
    <w:p w14:paraId="26E8BB99" w14:textId="77777777" w:rsidR="00905F8C" w:rsidRPr="00BA23A5" w:rsidRDefault="00905F8C" w:rsidP="006660E8">
      <w:pPr>
        <w:jc w:val="both"/>
        <w:rPr>
          <w:rFonts w:ascii="Arial" w:hAnsi="Arial" w:cs="Arial"/>
          <w:b/>
        </w:rPr>
      </w:pPr>
    </w:p>
    <w:p w14:paraId="4971A63C" w14:textId="77777777" w:rsidR="00905F8C" w:rsidRPr="00BA23A5" w:rsidRDefault="00905F8C" w:rsidP="006660E8">
      <w:pPr>
        <w:jc w:val="both"/>
        <w:rPr>
          <w:rFonts w:ascii="Arial" w:hAnsi="Arial" w:cs="Arial"/>
        </w:rPr>
      </w:pPr>
      <w:r w:rsidRPr="00BA23A5">
        <w:rPr>
          <w:rFonts w:ascii="Arial" w:hAnsi="Arial" w:cs="Arial"/>
          <w:b/>
        </w:rPr>
        <w:t>Segundo.-</w:t>
      </w:r>
      <w:r w:rsidRPr="00BA23A5">
        <w:rPr>
          <w:rFonts w:ascii="Arial" w:hAnsi="Arial" w:cs="Arial"/>
        </w:rPr>
        <w:t xml:space="preserve"> Dentro de los siguientes 180 días a la entrada en vigor de la presente Ley, se deberá emitir el Reglamento correspondiente.</w:t>
      </w:r>
    </w:p>
    <w:p w14:paraId="28033AD8" w14:textId="77777777" w:rsidR="00905F8C" w:rsidRPr="00BA23A5" w:rsidRDefault="00905F8C" w:rsidP="006660E8">
      <w:pPr>
        <w:jc w:val="both"/>
        <w:rPr>
          <w:rFonts w:ascii="Arial" w:hAnsi="Arial" w:cs="Arial"/>
          <w:b/>
        </w:rPr>
      </w:pPr>
    </w:p>
    <w:p w14:paraId="1EF52B4A" w14:textId="77777777" w:rsidR="00905F8C" w:rsidRPr="00BA23A5" w:rsidRDefault="00905F8C" w:rsidP="006660E8">
      <w:pPr>
        <w:jc w:val="both"/>
        <w:rPr>
          <w:rFonts w:ascii="Arial" w:hAnsi="Arial" w:cs="Arial"/>
        </w:rPr>
      </w:pPr>
      <w:r w:rsidRPr="00BA23A5">
        <w:rPr>
          <w:rFonts w:ascii="Arial" w:hAnsi="Arial" w:cs="Arial"/>
          <w:b/>
        </w:rPr>
        <w:t>Tercero.-</w:t>
      </w:r>
      <w:r w:rsidRPr="00BA23A5">
        <w:rPr>
          <w:rFonts w:ascii="Arial" w:hAnsi="Arial" w:cs="Arial"/>
        </w:rPr>
        <w:t xml:space="preserve"> El Reglamento de la presente Ley regulará el procedimiento de elección, así como la organización y el funcionamiento del Consejo Consultivo de Fomento Cooperativo del Estado, constituyéndose dentro de los siguientes 60 días a la publicación del mismo. </w:t>
      </w:r>
    </w:p>
    <w:p w14:paraId="3E8A7FEA" w14:textId="77777777" w:rsidR="00905F8C" w:rsidRPr="00BA23A5" w:rsidRDefault="00905F8C" w:rsidP="006660E8">
      <w:pPr>
        <w:jc w:val="both"/>
        <w:rPr>
          <w:rFonts w:ascii="Arial" w:hAnsi="Arial" w:cs="Arial"/>
        </w:rPr>
      </w:pPr>
    </w:p>
    <w:p w14:paraId="6259F92A" w14:textId="77777777" w:rsidR="00905F8C" w:rsidRPr="00BA23A5" w:rsidRDefault="00905F8C" w:rsidP="006660E8">
      <w:pPr>
        <w:jc w:val="both"/>
        <w:rPr>
          <w:rFonts w:ascii="Arial" w:hAnsi="Arial" w:cs="Arial"/>
        </w:rPr>
      </w:pPr>
    </w:p>
    <w:p w14:paraId="30B8B333" w14:textId="77777777" w:rsidR="00905F8C" w:rsidRPr="00BA23A5" w:rsidRDefault="00905F8C" w:rsidP="006660E8">
      <w:pPr>
        <w:spacing w:line="480" w:lineRule="auto"/>
        <w:jc w:val="both"/>
        <w:rPr>
          <w:rFonts w:ascii="Arial" w:hAnsi="Arial" w:cs="Arial"/>
          <w:b/>
        </w:rPr>
      </w:pPr>
      <w:r w:rsidRPr="00BA23A5">
        <w:rPr>
          <w:rFonts w:ascii="Arial" w:hAnsi="Arial" w:cs="Arial"/>
          <w:b/>
        </w:rPr>
        <w:t xml:space="preserve">AL EJECUTIVO DE LA ENTIDAD, PARA LOS EFECTOS DEL ARTÍCULO 51 DE LA </w:t>
      </w:r>
      <w:proofErr w:type="spellStart"/>
      <w:r w:rsidRPr="00BA23A5">
        <w:rPr>
          <w:rFonts w:ascii="Arial" w:hAnsi="Arial" w:cs="Arial"/>
          <w:b/>
        </w:rPr>
        <w:t>CONSTITUCION</w:t>
      </w:r>
      <w:proofErr w:type="spellEnd"/>
      <w:r w:rsidRPr="00BA23A5">
        <w:rPr>
          <w:rFonts w:ascii="Arial" w:hAnsi="Arial" w:cs="Arial"/>
          <w:b/>
        </w:rPr>
        <w:t xml:space="preserve"> POLÍTICA DEL ESTADO DE HIDALGO.- DADO EN LA SALA DE SESIONES DEL CONGRESO DEL ESTADO, EN LA CIUDAD DE PACHUCA DE SOTO, HIDALGO, A LOS ONCE DÍAS  DEL MES DE ABRIL DEL AÑO DOS MIL TRECE.</w:t>
      </w:r>
    </w:p>
    <w:p w14:paraId="38BF776E" w14:textId="77777777" w:rsidR="00905F8C" w:rsidRPr="00BA23A5" w:rsidRDefault="00905F8C" w:rsidP="006660E8">
      <w:pPr>
        <w:jc w:val="both"/>
        <w:rPr>
          <w:rFonts w:ascii="Arial" w:hAnsi="Arial" w:cs="Arial"/>
          <w:b/>
        </w:rPr>
      </w:pPr>
    </w:p>
    <w:p w14:paraId="245590E0" w14:textId="77777777" w:rsidR="00905F8C" w:rsidRPr="00BA23A5" w:rsidRDefault="00905F8C" w:rsidP="006660E8">
      <w:pPr>
        <w:jc w:val="center"/>
        <w:rPr>
          <w:rFonts w:ascii="Arial" w:hAnsi="Arial" w:cs="Arial"/>
          <w:b/>
        </w:rPr>
      </w:pPr>
      <w:r w:rsidRPr="00BA23A5">
        <w:rPr>
          <w:rFonts w:ascii="Arial" w:hAnsi="Arial" w:cs="Arial"/>
          <w:b/>
        </w:rPr>
        <w:t>PRESIDENTE</w:t>
      </w:r>
    </w:p>
    <w:p w14:paraId="01A3BA05" w14:textId="77777777" w:rsidR="00905F8C" w:rsidRPr="00BA23A5" w:rsidRDefault="00905F8C" w:rsidP="006660E8">
      <w:pPr>
        <w:jc w:val="center"/>
        <w:rPr>
          <w:rFonts w:ascii="Arial" w:hAnsi="Arial" w:cs="Arial"/>
          <w:b/>
        </w:rPr>
      </w:pPr>
    </w:p>
    <w:p w14:paraId="012400BA" w14:textId="77777777" w:rsidR="00905F8C" w:rsidRPr="00BA23A5" w:rsidRDefault="00905F8C" w:rsidP="006660E8">
      <w:pPr>
        <w:jc w:val="center"/>
        <w:rPr>
          <w:rFonts w:ascii="Arial" w:hAnsi="Arial" w:cs="Arial"/>
          <w:b/>
        </w:rPr>
      </w:pPr>
    </w:p>
    <w:p w14:paraId="5D3C87CE" w14:textId="77777777" w:rsidR="00905F8C" w:rsidRPr="00BA23A5" w:rsidRDefault="00905F8C" w:rsidP="006660E8">
      <w:pPr>
        <w:jc w:val="center"/>
        <w:rPr>
          <w:rFonts w:ascii="Arial" w:hAnsi="Arial" w:cs="Arial"/>
          <w:b/>
        </w:rPr>
      </w:pPr>
      <w:proofErr w:type="spellStart"/>
      <w:r w:rsidRPr="00BA23A5">
        <w:rPr>
          <w:rFonts w:ascii="Arial" w:hAnsi="Arial" w:cs="Arial"/>
          <w:b/>
        </w:rPr>
        <w:t>DIP</w:t>
      </w:r>
      <w:proofErr w:type="spellEnd"/>
      <w:r w:rsidRPr="00BA23A5">
        <w:rPr>
          <w:rFonts w:ascii="Arial" w:hAnsi="Arial" w:cs="Arial"/>
          <w:b/>
        </w:rPr>
        <w:t>. HUMBERTO PACHECO MIRALRÍO.</w:t>
      </w:r>
    </w:p>
    <w:p w14:paraId="7632E3ED" w14:textId="77777777" w:rsidR="00905F8C" w:rsidRPr="00BA23A5" w:rsidRDefault="00905F8C" w:rsidP="006660E8">
      <w:pPr>
        <w:jc w:val="center"/>
        <w:rPr>
          <w:rFonts w:ascii="Arial" w:hAnsi="Arial" w:cs="Arial"/>
          <w:b/>
        </w:rPr>
      </w:pPr>
    </w:p>
    <w:p w14:paraId="195EF6E2" w14:textId="77777777" w:rsidR="00905F8C" w:rsidRPr="00BA23A5" w:rsidRDefault="00905F8C" w:rsidP="006660E8">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905F8C" w:rsidRPr="00BA23A5" w14:paraId="4F0F909B" w14:textId="77777777" w:rsidTr="002B446F">
        <w:trPr>
          <w:cantSplit/>
        </w:trPr>
        <w:tc>
          <w:tcPr>
            <w:tcW w:w="4273" w:type="dxa"/>
          </w:tcPr>
          <w:p w14:paraId="6B31F246" w14:textId="77777777" w:rsidR="00905F8C" w:rsidRPr="00BA23A5" w:rsidRDefault="00905F8C" w:rsidP="006660E8">
            <w:pPr>
              <w:jc w:val="center"/>
              <w:rPr>
                <w:rFonts w:ascii="Arial" w:hAnsi="Arial" w:cs="Arial"/>
                <w:b/>
              </w:rPr>
            </w:pPr>
            <w:r w:rsidRPr="00BA23A5">
              <w:rPr>
                <w:rFonts w:ascii="Arial" w:hAnsi="Arial" w:cs="Arial"/>
                <w:b/>
              </w:rPr>
              <w:t>SECRETARIO</w:t>
            </w:r>
          </w:p>
        </w:tc>
        <w:tc>
          <w:tcPr>
            <w:tcW w:w="239" w:type="dxa"/>
          </w:tcPr>
          <w:p w14:paraId="76284DC7" w14:textId="77777777" w:rsidR="00905F8C" w:rsidRPr="00BA23A5" w:rsidRDefault="00905F8C" w:rsidP="006660E8">
            <w:pPr>
              <w:jc w:val="center"/>
              <w:rPr>
                <w:rFonts w:ascii="Arial" w:hAnsi="Arial" w:cs="Arial"/>
                <w:b/>
              </w:rPr>
            </w:pPr>
          </w:p>
        </w:tc>
        <w:tc>
          <w:tcPr>
            <w:tcW w:w="4498" w:type="dxa"/>
          </w:tcPr>
          <w:p w14:paraId="033CD04B" w14:textId="77777777" w:rsidR="00905F8C" w:rsidRPr="00BA23A5" w:rsidRDefault="00905F8C" w:rsidP="006660E8">
            <w:pPr>
              <w:jc w:val="center"/>
              <w:rPr>
                <w:rFonts w:ascii="Arial" w:hAnsi="Arial" w:cs="Arial"/>
                <w:b/>
              </w:rPr>
            </w:pPr>
            <w:r w:rsidRPr="00BA23A5">
              <w:rPr>
                <w:rFonts w:ascii="Arial" w:hAnsi="Arial" w:cs="Arial"/>
                <w:b/>
              </w:rPr>
              <w:t>SECRETARIO</w:t>
            </w:r>
          </w:p>
        </w:tc>
      </w:tr>
      <w:tr w:rsidR="00905F8C" w:rsidRPr="00BA23A5" w14:paraId="291B5CF4" w14:textId="77777777" w:rsidTr="002B446F">
        <w:trPr>
          <w:cantSplit/>
        </w:trPr>
        <w:tc>
          <w:tcPr>
            <w:tcW w:w="4273" w:type="dxa"/>
          </w:tcPr>
          <w:p w14:paraId="232B6F77" w14:textId="77777777" w:rsidR="00905F8C" w:rsidRPr="00BA23A5" w:rsidRDefault="00905F8C" w:rsidP="006660E8">
            <w:pPr>
              <w:jc w:val="center"/>
              <w:rPr>
                <w:rFonts w:ascii="Arial" w:hAnsi="Arial" w:cs="Arial"/>
                <w:b/>
              </w:rPr>
            </w:pPr>
          </w:p>
          <w:p w14:paraId="545FFAF3" w14:textId="77777777" w:rsidR="00905F8C" w:rsidRPr="00BA23A5" w:rsidRDefault="00905F8C" w:rsidP="006660E8">
            <w:pPr>
              <w:jc w:val="center"/>
              <w:rPr>
                <w:rFonts w:ascii="Arial" w:hAnsi="Arial" w:cs="Arial"/>
                <w:b/>
              </w:rPr>
            </w:pPr>
          </w:p>
          <w:p w14:paraId="012B2A80" w14:textId="77777777" w:rsidR="00905F8C" w:rsidRPr="00BA23A5" w:rsidRDefault="00905F8C" w:rsidP="006660E8">
            <w:pPr>
              <w:jc w:val="center"/>
              <w:rPr>
                <w:rFonts w:ascii="Arial" w:hAnsi="Arial" w:cs="Arial"/>
                <w:b/>
              </w:rPr>
            </w:pPr>
          </w:p>
        </w:tc>
        <w:tc>
          <w:tcPr>
            <w:tcW w:w="239" w:type="dxa"/>
          </w:tcPr>
          <w:p w14:paraId="700A2B64" w14:textId="77777777" w:rsidR="00905F8C" w:rsidRPr="00BA23A5" w:rsidRDefault="00905F8C" w:rsidP="006660E8">
            <w:pPr>
              <w:jc w:val="center"/>
              <w:rPr>
                <w:rFonts w:ascii="Arial" w:hAnsi="Arial" w:cs="Arial"/>
                <w:b/>
              </w:rPr>
            </w:pPr>
          </w:p>
        </w:tc>
        <w:tc>
          <w:tcPr>
            <w:tcW w:w="4498" w:type="dxa"/>
          </w:tcPr>
          <w:p w14:paraId="512F92B0" w14:textId="77777777" w:rsidR="00905F8C" w:rsidRPr="00BA23A5" w:rsidRDefault="00905F8C" w:rsidP="006660E8">
            <w:pPr>
              <w:jc w:val="center"/>
              <w:rPr>
                <w:rFonts w:ascii="Arial" w:hAnsi="Arial" w:cs="Arial"/>
                <w:b/>
              </w:rPr>
            </w:pPr>
          </w:p>
        </w:tc>
      </w:tr>
      <w:tr w:rsidR="00905F8C" w:rsidRPr="00BA23A5" w14:paraId="0FD9A8E1" w14:textId="77777777" w:rsidTr="002B446F">
        <w:trPr>
          <w:cantSplit/>
        </w:trPr>
        <w:tc>
          <w:tcPr>
            <w:tcW w:w="4273" w:type="dxa"/>
          </w:tcPr>
          <w:p w14:paraId="19C9CF84" w14:textId="77777777" w:rsidR="00905F8C" w:rsidRPr="00BA23A5" w:rsidRDefault="00905F8C" w:rsidP="006660E8">
            <w:pPr>
              <w:jc w:val="center"/>
              <w:rPr>
                <w:rFonts w:ascii="Arial" w:hAnsi="Arial" w:cs="Arial"/>
                <w:b/>
                <w:lang w:val="es-ES"/>
              </w:rPr>
            </w:pPr>
            <w:proofErr w:type="spellStart"/>
            <w:r w:rsidRPr="00BA23A5">
              <w:rPr>
                <w:rFonts w:ascii="Arial" w:hAnsi="Arial" w:cs="Arial"/>
                <w:b/>
                <w:lang w:val="es-ES"/>
              </w:rPr>
              <w:t>DIP</w:t>
            </w:r>
            <w:proofErr w:type="spellEnd"/>
            <w:r w:rsidRPr="00BA23A5">
              <w:rPr>
                <w:rFonts w:ascii="Arial" w:hAnsi="Arial" w:cs="Arial"/>
                <w:b/>
                <w:lang w:val="es-ES"/>
              </w:rPr>
              <w:t>.  JOSÉ RAMÓN BERGANZA ESCORZA.</w:t>
            </w:r>
          </w:p>
        </w:tc>
        <w:tc>
          <w:tcPr>
            <w:tcW w:w="239" w:type="dxa"/>
          </w:tcPr>
          <w:p w14:paraId="6E2AAA61" w14:textId="77777777" w:rsidR="00905F8C" w:rsidRPr="00BA23A5" w:rsidRDefault="00905F8C" w:rsidP="006660E8">
            <w:pPr>
              <w:jc w:val="center"/>
              <w:rPr>
                <w:rFonts w:ascii="Arial" w:hAnsi="Arial" w:cs="Arial"/>
                <w:b/>
                <w:lang w:val="es-ES"/>
              </w:rPr>
            </w:pPr>
          </w:p>
        </w:tc>
        <w:tc>
          <w:tcPr>
            <w:tcW w:w="4498" w:type="dxa"/>
          </w:tcPr>
          <w:p w14:paraId="75D74A9D" w14:textId="77777777" w:rsidR="00905F8C" w:rsidRPr="00BA23A5" w:rsidRDefault="00905F8C" w:rsidP="006660E8">
            <w:pPr>
              <w:jc w:val="center"/>
              <w:rPr>
                <w:rFonts w:ascii="Arial" w:hAnsi="Arial" w:cs="Arial"/>
                <w:b/>
                <w:lang w:val="es-ES"/>
              </w:rPr>
            </w:pPr>
            <w:proofErr w:type="spellStart"/>
            <w:r w:rsidRPr="00BA23A5">
              <w:rPr>
                <w:rFonts w:ascii="Arial" w:hAnsi="Arial" w:cs="Arial"/>
                <w:b/>
                <w:lang w:val="es-ES"/>
              </w:rPr>
              <w:t>DIP</w:t>
            </w:r>
            <w:proofErr w:type="spellEnd"/>
            <w:r w:rsidRPr="00BA23A5">
              <w:rPr>
                <w:rFonts w:ascii="Arial" w:hAnsi="Arial" w:cs="Arial"/>
                <w:b/>
                <w:lang w:val="es-ES"/>
              </w:rPr>
              <w:t>. CRISÓFORO TORRES MEJÍA.</w:t>
            </w:r>
          </w:p>
          <w:p w14:paraId="5F566125" w14:textId="77777777" w:rsidR="00905F8C" w:rsidRPr="00BA23A5" w:rsidRDefault="00905F8C" w:rsidP="006660E8">
            <w:pPr>
              <w:jc w:val="center"/>
              <w:rPr>
                <w:rFonts w:ascii="Arial" w:hAnsi="Arial" w:cs="Arial"/>
                <w:b/>
                <w:lang w:val="es-ES"/>
              </w:rPr>
            </w:pPr>
          </w:p>
        </w:tc>
      </w:tr>
    </w:tbl>
    <w:p w14:paraId="2C306A73" w14:textId="77777777" w:rsidR="00905F8C" w:rsidRPr="00BA23A5" w:rsidRDefault="00905F8C" w:rsidP="006660E8">
      <w:pPr>
        <w:jc w:val="both"/>
        <w:rPr>
          <w:rFonts w:ascii="Arial" w:hAnsi="Arial" w:cs="Arial"/>
          <w:bCs/>
          <w:lang w:val="es-MX"/>
        </w:rPr>
      </w:pPr>
    </w:p>
    <w:p w14:paraId="587085C8" w14:textId="77777777" w:rsidR="00905F8C" w:rsidRPr="00BA23A5" w:rsidRDefault="00905F8C" w:rsidP="006660E8">
      <w:pPr>
        <w:jc w:val="both"/>
        <w:rPr>
          <w:rFonts w:ascii="Arial" w:hAnsi="Arial" w:cs="Arial"/>
          <w:bCs/>
          <w:lang w:val="es-MX"/>
        </w:rPr>
      </w:pPr>
    </w:p>
    <w:p w14:paraId="6FC938D9" w14:textId="77777777" w:rsidR="00905F8C" w:rsidRDefault="00905F8C" w:rsidP="006660E8">
      <w:pPr>
        <w:jc w:val="both"/>
        <w:rPr>
          <w:rFonts w:ascii="Arial" w:hAnsi="Arial" w:cs="Arial"/>
          <w:b/>
        </w:rPr>
      </w:pPr>
      <w:r>
        <w:rPr>
          <w:rFonts w:ascii="Arial" w:hAnsi="Arial" w:cs="Arial"/>
          <w:b/>
        </w:rPr>
        <w:t>EN USO DE LAS FACULTADES QUE ME CONFIERE EL ARTÍCULO 71 FRACCIÓN I DE LA CONSTITUCIÓN POLÍTICA DEL ESTADO, TENGO A BIEN PROMULGAR EL PRESENTE DECRETO, POR LO TANTO MANDO SE IMPRIMA, PUBLIQUE Y CIRCULE PARA SU EXACTA OBSERVANCIA Y DEBIDO CUMPLIMIENTO.</w:t>
      </w:r>
    </w:p>
    <w:p w14:paraId="1596CBF4" w14:textId="77777777" w:rsidR="00905F8C" w:rsidRDefault="00905F8C" w:rsidP="006660E8">
      <w:pPr>
        <w:jc w:val="both"/>
        <w:rPr>
          <w:rFonts w:ascii="Arial" w:hAnsi="Arial" w:cs="Arial"/>
          <w:b/>
        </w:rPr>
      </w:pPr>
    </w:p>
    <w:p w14:paraId="551B1180" w14:textId="77777777" w:rsidR="00905F8C" w:rsidRDefault="00905F8C" w:rsidP="006660E8">
      <w:pPr>
        <w:jc w:val="both"/>
        <w:rPr>
          <w:rFonts w:ascii="Arial" w:hAnsi="Arial" w:cs="Arial"/>
          <w:b/>
        </w:rPr>
      </w:pPr>
      <w:r>
        <w:rPr>
          <w:rFonts w:ascii="Arial" w:hAnsi="Arial" w:cs="Arial"/>
          <w:b/>
        </w:rPr>
        <w:t>DADO EN LA RESIDENCIA DEL PODER EJECUTIVO DEL ESTADO LIBRE Y SOBERANO DE HIDALGO, A LOS DIECINUEVE DÍAS DEL MES DE ABRIL DEL AÑO DOS MIL TRECE.</w:t>
      </w:r>
    </w:p>
    <w:p w14:paraId="0A7B4EBE" w14:textId="77777777" w:rsidR="00905F8C" w:rsidRDefault="00905F8C" w:rsidP="006660E8">
      <w:pPr>
        <w:jc w:val="both"/>
        <w:rPr>
          <w:rFonts w:ascii="Arial" w:hAnsi="Arial" w:cs="Arial"/>
          <w:b/>
        </w:rPr>
      </w:pPr>
    </w:p>
    <w:p w14:paraId="37889070" w14:textId="77777777" w:rsidR="00905F8C" w:rsidRDefault="00905F8C" w:rsidP="006660E8">
      <w:pPr>
        <w:jc w:val="both"/>
        <w:rPr>
          <w:rFonts w:ascii="Arial" w:hAnsi="Arial" w:cs="Arial"/>
          <w:b/>
        </w:rPr>
      </w:pPr>
    </w:p>
    <w:p w14:paraId="0D19E21F" w14:textId="77777777" w:rsidR="00905F8C" w:rsidRDefault="00905F8C" w:rsidP="006660E8">
      <w:pPr>
        <w:jc w:val="center"/>
        <w:rPr>
          <w:rFonts w:ascii="Arial" w:hAnsi="Arial" w:cs="Arial"/>
          <w:b/>
        </w:rPr>
      </w:pPr>
      <w:r>
        <w:rPr>
          <w:rFonts w:ascii="Arial" w:hAnsi="Arial" w:cs="Arial"/>
          <w:b/>
        </w:rPr>
        <w:t>EL GOBERNADOR CONSTITUCIONAL</w:t>
      </w:r>
    </w:p>
    <w:p w14:paraId="3504730A" w14:textId="77777777" w:rsidR="00905F8C" w:rsidRDefault="00905F8C" w:rsidP="006660E8">
      <w:pPr>
        <w:jc w:val="center"/>
        <w:rPr>
          <w:rFonts w:ascii="Arial" w:hAnsi="Arial" w:cs="Arial"/>
          <w:b/>
        </w:rPr>
      </w:pPr>
      <w:r>
        <w:rPr>
          <w:rFonts w:ascii="Arial" w:hAnsi="Arial" w:cs="Arial"/>
          <w:b/>
        </w:rPr>
        <w:t>DEL ESTADO DE HIDALGO</w:t>
      </w:r>
    </w:p>
    <w:p w14:paraId="06BE0DD2" w14:textId="77777777" w:rsidR="00905F8C" w:rsidRDefault="00905F8C" w:rsidP="006660E8">
      <w:pPr>
        <w:jc w:val="center"/>
        <w:rPr>
          <w:rFonts w:ascii="Arial" w:hAnsi="Arial" w:cs="Arial"/>
          <w:b/>
        </w:rPr>
      </w:pPr>
    </w:p>
    <w:p w14:paraId="4424D3D5" w14:textId="77777777" w:rsidR="00685ED0" w:rsidRDefault="00905F8C" w:rsidP="006660E8">
      <w:pPr>
        <w:jc w:val="center"/>
        <w:rPr>
          <w:rFonts w:ascii="Arial" w:hAnsi="Arial" w:cs="Arial"/>
          <w:b/>
        </w:rPr>
      </w:pPr>
      <w:r>
        <w:rPr>
          <w:rFonts w:ascii="Arial" w:hAnsi="Arial" w:cs="Arial"/>
          <w:b/>
        </w:rPr>
        <w:t>LIC. JOSÉ FRANCISCO OLVERA RUIZ</w:t>
      </w:r>
    </w:p>
    <w:p w14:paraId="53DF621A" w14:textId="77777777" w:rsidR="00D419A6" w:rsidRDefault="00D419A6" w:rsidP="00D419A6">
      <w:pPr>
        <w:pStyle w:val="Textoindependiente3"/>
        <w:spacing w:after="0"/>
        <w:contextualSpacing/>
        <w:jc w:val="both"/>
        <w:rPr>
          <w:rFonts w:ascii="Arial" w:hAnsi="Arial" w:cs="Arial"/>
          <w:b/>
          <w:bCs/>
          <w:i/>
          <w:iCs/>
          <w:sz w:val="20"/>
          <w:szCs w:val="20"/>
        </w:rPr>
      </w:pPr>
      <w:r w:rsidRPr="00DB44C5">
        <w:rPr>
          <w:rFonts w:ascii="Arial" w:hAnsi="Arial" w:cs="Arial"/>
          <w:b/>
          <w:bCs/>
          <w:i/>
          <w:iCs/>
          <w:sz w:val="20"/>
          <w:szCs w:val="20"/>
        </w:rPr>
        <w:t xml:space="preserve">N. DE E. A </w:t>
      </w:r>
      <w:proofErr w:type="spellStart"/>
      <w:r w:rsidRPr="00DB44C5">
        <w:rPr>
          <w:rFonts w:ascii="Arial" w:hAnsi="Arial" w:cs="Arial"/>
          <w:b/>
          <w:bCs/>
          <w:i/>
          <w:iCs/>
          <w:sz w:val="20"/>
          <w:szCs w:val="20"/>
        </w:rPr>
        <w:t>CONTINUACION</w:t>
      </w:r>
      <w:proofErr w:type="spellEnd"/>
      <w:r w:rsidRPr="00DB44C5">
        <w:rPr>
          <w:rFonts w:ascii="Arial" w:hAnsi="Arial" w:cs="Arial"/>
          <w:b/>
          <w:bCs/>
          <w:i/>
          <w:iCs/>
          <w:sz w:val="20"/>
          <w:szCs w:val="20"/>
        </w:rPr>
        <w:t xml:space="preserve"> SE TRANSCRIBEN LOS </w:t>
      </w:r>
      <w:proofErr w:type="spellStart"/>
      <w:r w:rsidRPr="00DB44C5">
        <w:rPr>
          <w:rFonts w:ascii="Arial" w:hAnsi="Arial" w:cs="Arial"/>
          <w:b/>
          <w:bCs/>
          <w:i/>
          <w:iCs/>
          <w:sz w:val="20"/>
          <w:szCs w:val="20"/>
        </w:rPr>
        <w:t>ARTICULOS</w:t>
      </w:r>
      <w:proofErr w:type="spellEnd"/>
      <w:r w:rsidRPr="00DB44C5">
        <w:rPr>
          <w:rFonts w:ascii="Arial" w:hAnsi="Arial" w:cs="Arial"/>
          <w:b/>
          <w:bCs/>
          <w:i/>
          <w:iCs/>
          <w:sz w:val="20"/>
          <w:szCs w:val="20"/>
        </w:rPr>
        <w:t xml:space="preserve"> TRANSITORIOS DE LOS DECRETOS DE REFORMAS A LA PRESENTE LEY.</w:t>
      </w:r>
    </w:p>
    <w:p w14:paraId="3BC3637A" w14:textId="77777777" w:rsidR="00D419A6" w:rsidRDefault="00D419A6" w:rsidP="00D419A6">
      <w:pPr>
        <w:pStyle w:val="Textoindependiente3"/>
        <w:spacing w:after="0"/>
        <w:contextualSpacing/>
        <w:jc w:val="both"/>
        <w:rPr>
          <w:rFonts w:ascii="Arial" w:hAnsi="Arial" w:cs="Arial"/>
          <w:b/>
          <w:bCs/>
          <w:i/>
          <w:iCs/>
          <w:sz w:val="20"/>
          <w:szCs w:val="20"/>
        </w:rPr>
      </w:pPr>
    </w:p>
    <w:p w14:paraId="51CC059A" w14:textId="77777777" w:rsidR="00D419A6" w:rsidRDefault="00D419A6" w:rsidP="00D419A6">
      <w:pPr>
        <w:pStyle w:val="Textoindependiente3"/>
        <w:spacing w:after="0"/>
        <w:contextualSpacing/>
        <w:jc w:val="both"/>
        <w:rPr>
          <w:rFonts w:ascii="Arial" w:hAnsi="Arial" w:cs="Arial"/>
          <w:b/>
          <w:bCs/>
          <w:i/>
          <w:iCs/>
          <w:sz w:val="20"/>
          <w:szCs w:val="20"/>
        </w:rPr>
      </w:pPr>
    </w:p>
    <w:p w14:paraId="1AFFCD53" w14:textId="77777777" w:rsidR="00D419A6" w:rsidRPr="0057732E" w:rsidRDefault="00D419A6" w:rsidP="00D419A6">
      <w:pPr>
        <w:pStyle w:val="Textoindependiente3"/>
        <w:spacing w:after="0"/>
        <w:contextualSpacing/>
        <w:jc w:val="center"/>
        <w:rPr>
          <w:rFonts w:ascii="Arial" w:hAnsi="Arial" w:cs="Arial"/>
          <w:i/>
          <w:iCs/>
          <w:sz w:val="20"/>
          <w:szCs w:val="20"/>
        </w:rPr>
      </w:pPr>
      <w:r w:rsidRPr="0057732E">
        <w:rPr>
          <w:rFonts w:ascii="Arial" w:hAnsi="Arial" w:cs="Arial"/>
          <w:i/>
          <w:iCs/>
          <w:sz w:val="20"/>
          <w:szCs w:val="20"/>
        </w:rPr>
        <w:t>P.O. 15 DE AGOSTO DE 2016</w:t>
      </w:r>
      <w:r w:rsidR="00216A4C" w:rsidRPr="0057732E">
        <w:rPr>
          <w:rFonts w:ascii="Arial" w:hAnsi="Arial" w:cs="Arial"/>
          <w:i/>
          <w:iCs/>
          <w:sz w:val="20"/>
          <w:szCs w:val="20"/>
        </w:rPr>
        <w:t>.</w:t>
      </w:r>
    </w:p>
    <w:p w14:paraId="62749D9A" w14:textId="77777777" w:rsidR="00E70126" w:rsidRPr="0057732E" w:rsidRDefault="00E70126" w:rsidP="00D419A6">
      <w:pPr>
        <w:pStyle w:val="Textoindependiente3"/>
        <w:spacing w:after="0"/>
        <w:contextualSpacing/>
        <w:jc w:val="center"/>
        <w:rPr>
          <w:rFonts w:ascii="Arial" w:hAnsi="Arial" w:cs="Arial"/>
          <w:i/>
          <w:iCs/>
          <w:sz w:val="20"/>
          <w:szCs w:val="20"/>
        </w:rPr>
      </w:pPr>
    </w:p>
    <w:p w14:paraId="2ECEFC7B" w14:textId="77777777" w:rsidR="00D419A6" w:rsidRPr="0057732E" w:rsidRDefault="00D419A6" w:rsidP="00D419A6">
      <w:pPr>
        <w:contextualSpacing/>
        <w:jc w:val="both"/>
        <w:rPr>
          <w:rFonts w:ascii="Arial" w:hAnsi="Arial" w:cs="Arial"/>
          <w:lang w:val="es-ES"/>
        </w:rPr>
      </w:pPr>
      <w:r w:rsidRPr="0057732E">
        <w:rPr>
          <w:rFonts w:ascii="Arial" w:hAnsi="Arial" w:cs="Arial"/>
          <w:lang w:val="es-ES"/>
        </w:rPr>
        <w:t>ÚNICO. El presente Decreto entrará en vigor al día siguiente de su publicación en el Periódico Oficial del Estado de Hidalgo.</w:t>
      </w:r>
    </w:p>
    <w:p w14:paraId="55B8C4DD" w14:textId="77777777" w:rsidR="00D419A6" w:rsidRPr="0057732E" w:rsidRDefault="00D419A6" w:rsidP="00D419A6">
      <w:pPr>
        <w:pStyle w:val="Textoindependiente3"/>
        <w:spacing w:after="0"/>
        <w:contextualSpacing/>
        <w:jc w:val="both"/>
        <w:rPr>
          <w:rFonts w:ascii="Arial" w:hAnsi="Arial" w:cs="Arial"/>
          <w:i/>
          <w:iCs/>
          <w:sz w:val="20"/>
          <w:szCs w:val="20"/>
        </w:rPr>
      </w:pPr>
    </w:p>
    <w:p w14:paraId="2C652562" w14:textId="77777777" w:rsidR="00D419A6" w:rsidRPr="0057732E" w:rsidRDefault="00D419A6" w:rsidP="00D419A6">
      <w:pPr>
        <w:contextualSpacing/>
        <w:jc w:val="both"/>
        <w:rPr>
          <w:rFonts w:ascii="Arial" w:hAnsi="Arial" w:cs="Arial"/>
        </w:rPr>
      </w:pPr>
    </w:p>
    <w:p w14:paraId="3F57E4F0" w14:textId="5141F22B" w:rsidR="00D419A6" w:rsidRDefault="00D419A6" w:rsidP="006660E8">
      <w:pPr>
        <w:jc w:val="center"/>
        <w:rPr>
          <w:rFonts w:ascii="Arial" w:hAnsi="Arial" w:cs="Arial"/>
        </w:rPr>
      </w:pPr>
    </w:p>
    <w:p w14:paraId="69F43B27" w14:textId="17F9D080" w:rsidR="0057732E" w:rsidRPr="006D68B3" w:rsidRDefault="0057732E" w:rsidP="006660E8">
      <w:pPr>
        <w:jc w:val="center"/>
        <w:rPr>
          <w:rFonts w:ascii="Arial" w:hAnsi="Arial" w:cs="Arial"/>
          <w:i/>
          <w:iCs/>
        </w:rPr>
      </w:pPr>
      <w:r w:rsidRPr="006D68B3">
        <w:rPr>
          <w:rFonts w:ascii="Arial" w:hAnsi="Arial" w:cs="Arial"/>
          <w:i/>
          <w:iCs/>
        </w:rPr>
        <w:t>P.O. 27 DE DICIEMBRE DE 2021.</w:t>
      </w:r>
    </w:p>
    <w:p w14:paraId="5D92007F" w14:textId="241AA766" w:rsidR="0057732E" w:rsidRPr="006D68B3" w:rsidRDefault="0057732E" w:rsidP="006660E8">
      <w:pPr>
        <w:jc w:val="center"/>
        <w:rPr>
          <w:rFonts w:ascii="Arial" w:hAnsi="Arial" w:cs="Arial"/>
          <w:i/>
          <w:iCs/>
        </w:rPr>
      </w:pPr>
      <w:r w:rsidRPr="006D68B3">
        <w:rPr>
          <w:rFonts w:ascii="Arial" w:hAnsi="Arial" w:cs="Arial"/>
          <w:i/>
          <w:iCs/>
        </w:rPr>
        <w:t>ALCANCE CERO.</w:t>
      </w:r>
    </w:p>
    <w:p w14:paraId="2D94B23F" w14:textId="3C86EB96" w:rsidR="0057732E" w:rsidRPr="006D68B3" w:rsidRDefault="0057732E" w:rsidP="006660E8">
      <w:pPr>
        <w:jc w:val="center"/>
        <w:rPr>
          <w:rFonts w:ascii="Arial" w:hAnsi="Arial" w:cs="Arial"/>
          <w:i/>
          <w:iCs/>
        </w:rPr>
      </w:pPr>
    </w:p>
    <w:p w14:paraId="0D6F3CFF" w14:textId="77777777" w:rsidR="008F764F" w:rsidRPr="006D68B3" w:rsidRDefault="008F764F" w:rsidP="008F764F">
      <w:pPr>
        <w:jc w:val="both"/>
        <w:rPr>
          <w:rFonts w:ascii="Arial" w:hAnsi="Arial" w:cs="Arial"/>
        </w:rPr>
      </w:pPr>
      <w:r w:rsidRPr="006D68B3">
        <w:rPr>
          <w:rFonts w:ascii="Arial" w:hAnsi="Arial" w:cs="Arial"/>
        </w:rPr>
        <w:t>ARTÍCULO ÚNICO. - El presente Decreto entrará en vigor al día siguiente de su publicación en el Periódico Oficial del Estado de Hidalgo.</w:t>
      </w:r>
    </w:p>
    <w:p w14:paraId="1F08A506" w14:textId="77777777" w:rsidR="0057732E" w:rsidRDefault="0057732E" w:rsidP="006660E8">
      <w:pPr>
        <w:jc w:val="center"/>
        <w:rPr>
          <w:rFonts w:ascii="Arial" w:hAnsi="Arial" w:cs="Arial"/>
          <w:i/>
          <w:iCs/>
        </w:rPr>
      </w:pPr>
    </w:p>
    <w:p w14:paraId="737A8034" w14:textId="77777777" w:rsidR="006D68B3" w:rsidRDefault="006D68B3" w:rsidP="006660E8">
      <w:pPr>
        <w:jc w:val="center"/>
        <w:rPr>
          <w:rFonts w:ascii="Arial" w:hAnsi="Arial" w:cs="Arial"/>
          <w:i/>
          <w:iCs/>
        </w:rPr>
      </w:pPr>
    </w:p>
    <w:p w14:paraId="22A29293" w14:textId="2F2EEA6A" w:rsidR="006D68B3" w:rsidRPr="006D68B3" w:rsidRDefault="006D68B3" w:rsidP="006660E8">
      <w:pPr>
        <w:jc w:val="center"/>
        <w:rPr>
          <w:rFonts w:ascii="Arial" w:hAnsi="Arial" w:cs="Arial"/>
          <w:b/>
          <w:bCs/>
          <w:i/>
          <w:iCs/>
        </w:rPr>
      </w:pPr>
      <w:r w:rsidRPr="006D68B3">
        <w:rPr>
          <w:rFonts w:ascii="Arial" w:hAnsi="Arial" w:cs="Arial"/>
          <w:b/>
          <w:bCs/>
          <w:i/>
          <w:iCs/>
        </w:rPr>
        <w:t>P.O. 9 DE MAYO DE 2024</w:t>
      </w:r>
    </w:p>
    <w:p w14:paraId="7A584D0A" w14:textId="2D52C5A8" w:rsidR="006D68B3" w:rsidRDefault="006D68B3" w:rsidP="006660E8">
      <w:pPr>
        <w:jc w:val="center"/>
        <w:rPr>
          <w:rFonts w:ascii="Arial" w:hAnsi="Arial" w:cs="Arial"/>
          <w:b/>
          <w:bCs/>
          <w:i/>
          <w:iCs/>
        </w:rPr>
      </w:pPr>
      <w:r w:rsidRPr="006D68B3">
        <w:rPr>
          <w:rFonts w:ascii="Arial" w:hAnsi="Arial" w:cs="Arial"/>
          <w:b/>
          <w:bCs/>
          <w:i/>
          <w:iCs/>
        </w:rPr>
        <w:t>ALCANCE UNO.</w:t>
      </w:r>
    </w:p>
    <w:p w14:paraId="35AFEB8C" w14:textId="77777777" w:rsidR="006D68B3" w:rsidRDefault="006D68B3" w:rsidP="006660E8">
      <w:pPr>
        <w:jc w:val="center"/>
        <w:rPr>
          <w:rFonts w:ascii="Arial" w:hAnsi="Arial" w:cs="Arial"/>
          <w:b/>
          <w:bCs/>
          <w:i/>
          <w:iCs/>
        </w:rPr>
      </w:pPr>
    </w:p>
    <w:p w14:paraId="7B3F85A1" w14:textId="77777777" w:rsidR="006D68B3" w:rsidRPr="0000424D" w:rsidRDefault="006D68B3" w:rsidP="006D68B3">
      <w:pPr>
        <w:jc w:val="both"/>
        <w:rPr>
          <w:rFonts w:ascii="Arial" w:hAnsi="Arial" w:cs="Arial"/>
          <w:b/>
          <w:bCs/>
        </w:rPr>
      </w:pPr>
      <w:r w:rsidRPr="0000424D">
        <w:rPr>
          <w:rFonts w:ascii="Arial" w:hAnsi="Arial" w:cs="Arial"/>
          <w:b/>
          <w:bCs/>
        </w:rPr>
        <w:t xml:space="preserve">ÚNICO. El presente Decreto entrará en vigor al día siguiente de su publicación en el Periódico Oficial del Estado de Hidalgo. </w:t>
      </w:r>
    </w:p>
    <w:p w14:paraId="57127C83" w14:textId="77777777" w:rsidR="006D68B3" w:rsidRPr="006D68B3" w:rsidRDefault="006D68B3" w:rsidP="006660E8">
      <w:pPr>
        <w:jc w:val="center"/>
        <w:rPr>
          <w:rFonts w:ascii="Arial" w:hAnsi="Arial" w:cs="Arial"/>
          <w:b/>
          <w:bCs/>
          <w:i/>
          <w:iCs/>
        </w:rPr>
      </w:pPr>
    </w:p>
    <w:sectPr w:rsidR="006D68B3" w:rsidRPr="006D68B3" w:rsidSect="008471F9">
      <w:headerReference w:type="default" r:id="rId7"/>
      <w:footerReference w:type="default" r:id="rId8"/>
      <w:headerReference w:type="first" r:id="rId9"/>
      <w:footerReference w:type="first" r:id="rId10"/>
      <w:pgSz w:w="12247" w:h="15819"/>
      <w:pgMar w:top="1843" w:right="1418" w:bottom="1418"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FC893" w14:textId="77777777" w:rsidR="00F96A2C" w:rsidRDefault="00F96A2C" w:rsidP="00283B44">
      <w:r>
        <w:separator/>
      </w:r>
    </w:p>
  </w:endnote>
  <w:endnote w:type="continuationSeparator" w:id="0">
    <w:p w14:paraId="281063D7" w14:textId="77777777" w:rsidR="00F96A2C" w:rsidRDefault="00F96A2C" w:rsidP="0028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68488538"/>
      <w:docPartObj>
        <w:docPartGallery w:val="Page Numbers (Bottom of Page)"/>
        <w:docPartUnique/>
      </w:docPartObj>
    </w:sdtPr>
    <w:sdtEndPr/>
    <w:sdtContent>
      <w:p w14:paraId="7C606CB2" w14:textId="77777777" w:rsidR="006660E8" w:rsidRPr="006660E8" w:rsidRDefault="006660E8">
        <w:pPr>
          <w:pStyle w:val="Piedepgina"/>
          <w:jc w:val="right"/>
          <w:rPr>
            <w:sz w:val="16"/>
            <w:szCs w:val="16"/>
          </w:rPr>
        </w:pPr>
        <w:r w:rsidRPr="006660E8">
          <w:rPr>
            <w:sz w:val="16"/>
            <w:szCs w:val="16"/>
          </w:rPr>
          <w:fldChar w:fldCharType="begin"/>
        </w:r>
        <w:r w:rsidRPr="006660E8">
          <w:rPr>
            <w:sz w:val="16"/>
            <w:szCs w:val="16"/>
          </w:rPr>
          <w:instrText>PAGE   \* MERGEFORMAT</w:instrText>
        </w:r>
        <w:r w:rsidRPr="006660E8">
          <w:rPr>
            <w:sz w:val="16"/>
            <w:szCs w:val="16"/>
          </w:rPr>
          <w:fldChar w:fldCharType="separate"/>
        </w:r>
        <w:r w:rsidR="000449DB" w:rsidRPr="000449DB">
          <w:rPr>
            <w:noProof/>
            <w:sz w:val="16"/>
            <w:szCs w:val="16"/>
            <w:lang w:val="es-ES"/>
          </w:rPr>
          <w:t>9</w:t>
        </w:r>
        <w:r w:rsidRPr="006660E8">
          <w:rPr>
            <w:sz w:val="16"/>
            <w:szCs w:val="16"/>
          </w:rPr>
          <w:fldChar w:fldCharType="end"/>
        </w:r>
      </w:p>
    </w:sdtContent>
  </w:sdt>
  <w:p w14:paraId="1A36D34A" w14:textId="77777777" w:rsidR="006660E8" w:rsidRDefault="006660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553336"/>
      <w:docPartObj>
        <w:docPartGallery w:val="Page Numbers (Bottom of Page)"/>
        <w:docPartUnique/>
      </w:docPartObj>
    </w:sdtPr>
    <w:sdtEndPr>
      <w:rPr>
        <w:sz w:val="16"/>
        <w:szCs w:val="16"/>
      </w:rPr>
    </w:sdtEndPr>
    <w:sdtContent>
      <w:p w14:paraId="7C0C501E" w14:textId="77777777" w:rsidR="00846DE7" w:rsidRPr="00846DE7" w:rsidRDefault="00846DE7">
        <w:pPr>
          <w:pStyle w:val="Piedepgina"/>
          <w:jc w:val="right"/>
          <w:rPr>
            <w:sz w:val="16"/>
            <w:szCs w:val="16"/>
          </w:rPr>
        </w:pPr>
        <w:r w:rsidRPr="00846DE7">
          <w:rPr>
            <w:sz w:val="16"/>
            <w:szCs w:val="16"/>
          </w:rPr>
          <w:fldChar w:fldCharType="begin"/>
        </w:r>
        <w:r w:rsidRPr="00846DE7">
          <w:rPr>
            <w:sz w:val="16"/>
            <w:szCs w:val="16"/>
          </w:rPr>
          <w:instrText>PAGE   \* MERGEFORMAT</w:instrText>
        </w:r>
        <w:r w:rsidRPr="00846DE7">
          <w:rPr>
            <w:sz w:val="16"/>
            <w:szCs w:val="16"/>
          </w:rPr>
          <w:fldChar w:fldCharType="separate"/>
        </w:r>
        <w:r w:rsidR="000449DB" w:rsidRPr="000449DB">
          <w:rPr>
            <w:noProof/>
            <w:sz w:val="16"/>
            <w:szCs w:val="16"/>
            <w:lang w:val="es-ES"/>
          </w:rPr>
          <w:t>1</w:t>
        </w:r>
        <w:r w:rsidRPr="00846DE7">
          <w:rPr>
            <w:sz w:val="16"/>
            <w:szCs w:val="16"/>
          </w:rPr>
          <w:fldChar w:fldCharType="end"/>
        </w:r>
      </w:p>
    </w:sdtContent>
  </w:sdt>
  <w:p w14:paraId="7F6A86B5" w14:textId="77777777" w:rsidR="00846DE7" w:rsidRDefault="00846D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69D70" w14:textId="77777777" w:rsidR="00F96A2C" w:rsidRDefault="00F96A2C" w:rsidP="00283B44">
      <w:r>
        <w:separator/>
      </w:r>
    </w:p>
  </w:footnote>
  <w:footnote w:type="continuationSeparator" w:id="0">
    <w:p w14:paraId="79BF702A" w14:textId="77777777" w:rsidR="00F96A2C" w:rsidRDefault="00F96A2C" w:rsidP="0028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37C0F" w14:textId="77777777" w:rsidR="00DC3582" w:rsidRPr="008471F9" w:rsidRDefault="00DC3582" w:rsidP="008471F9">
    <w:pPr>
      <w:pStyle w:val="Encabezado"/>
      <w:jc w:val="right"/>
      <w:rPr>
        <w:rFonts w:ascii="Garamond" w:hAnsi="Garamond"/>
        <w:sz w:val="18"/>
        <w:szCs w:val="18"/>
      </w:rPr>
    </w:pPr>
    <w:r>
      <w:rPr>
        <w:noProof/>
        <w:sz w:val="16"/>
        <w:szCs w:val="16"/>
      </w:rPr>
      <w:drawing>
        <wp:anchor distT="0" distB="0" distL="114300" distR="114300" simplePos="0" relativeHeight="251659264" behindDoc="1" locked="0" layoutInCell="1" allowOverlap="1" wp14:anchorId="3A628A29" wp14:editId="715B19B0">
          <wp:simplePos x="0" y="0"/>
          <wp:positionH relativeFrom="column">
            <wp:posOffset>-890905</wp:posOffset>
          </wp:positionH>
          <wp:positionV relativeFrom="paragraph">
            <wp:posOffset>-447675</wp:posOffset>
          </wp:positionV>
          <wp:extent cx="7762875" cy="1040121"/>
          <wp:effectExtent l="0" t="0" r="0" b="8255"/>
          <wp:wrapNone/>
          <wp:docPr id="9" name="Imagen 9"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110" cy="104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CD1">
      <w:rPr>
        <w:rFonts w:ascii="Garamond" w:hAnsi="Garamond"/>
        <w:sz w:val="26"/>
      </w:rPr>
      <w:tab/>
    </w:r>
    <w:r w:rsidRPr="00DC3582">
      <w:rPr>
        <w:b/>
        <w:bCs/>
        <w:i/>
        <w:color w:val="808080" w:themeColor="background1" w:themeShade="80"/>
        <w:sz w:val="18"/>
        <w:szCs w:val="18"/>
        <w:lang w:val="es-MX"/>
      </w:rPr>
      <w:t>Ley de Fomento Cooperativo para el Estado de Hidalgo</w:t>
    </w:r>
    <w:r w:rsidR="008471F9">
      <w:rPr>
        <w:b/>
        <w:bCs/>
        <w:i/>
        <w:color w:val="808080" w:themeColor="background1" w:themeShade="80"/>
        <w:sz w:val="18"/>
        <w:szCs w:val="18"/>
        <w:lang w:val="es-MX"/>
      </w:rPr>
      <w:t>.</w:t>
    </w:r>
  </w:p>
  <w:p w14:paraId="399B1182" w14:textId="77777777" w:rsidR="00DC3582" w:rsidRDefault="00DC3582" w:rsidP="00DC3582">
    <w:pPr>
      <w:pStyle w:val="Encabezado"/>
      <w:jc w:val="right"/>
      <w:rPr>
        <w:i/>
        <w:sz w:val="16"/>
        <w:szCs w:val="16"/>
        <w:lang w:val="es-MX"/>
      </w:rPr>
    </w:pPr>
    <w:r w:rsidRPr="00DC3582">
      <w:rPr>
        <w:b/>
        <w:bCs/>
        <w:i/>
        <w:color w:val="808080" w:themeColor="background1" w:themeShade="80"/>
        <w:sz w:val="18"/>
        <w:szCs w:val="18"/>
        <w:lang w:val="es-MX"/>
      </w:rPr>
      <w:t>Instituto de Estudios legislativos</w:t>
    </w:r>
    <w:r w:rsidR="008471F9">
      <w:rPr>
        <w:b/>
        <w:bCs/>
        <w:i/>
        <w:color w:val="808080" w:themeColor="background1" w:themeShade="80"/>
        <w:sz w:val="18"/>
        <w:szCs w:val="18"/>
        <w:lang w:val="es-MX"/>
      </w:rPr>
      <w:t>.</w:t>
    </w:r>
  </w:p>
  <w:p w14:paraId="0CFB7BB3" w14:textId="77777777" w:rsidR="00DC3582" w:rsidRPr="00846DE7" w:rsidRDefault="00DC3582" w:rsidP="00DC3582">
    <w:pPr>
      <w:pStyle w:val="Encabezado"/>
      <w:jc w:val="right"/>
      <w:rPr>
        <w:i/>
        <w:sz w:val="18"/>
        <w:szCs w:val="18"/>
        <w:lang w:val="es-MX"/>
      </w:rPr>
    </w:pPr>
  </w:p>
  <w:p w14:paraId="26C542D8" w14:textId="77777777" w:rsidR="004A3EB5" w:rsidRDefault="004A3EB5" w:rsidP="00D07CD1">
    <w:pPr>
      <w:pStyle w:val="Encabezado"/>
      <w:tabs>
        <w:tab w:val="left" w:pos="3355"/>
        <w:tab w:val="right" w:pos="96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0889" w14:textId="77777777" w:rsidR="007F5157" w:rsidRPr="008471F9" w:rsidRDefault="00DC3582" w:rsidP="008471F9">
    <w:pPr>
      <w:pStyle w:val="Encabezado"/>
      <w:jc w:val="right"/>
      <w:rPr>
        <w:i/>
        <w:sz w:val="16"/>
        <w:szCs w:val="16"/>
        <w:lang w:val="es-MX"/>
      </w:rPr>
    </w:pPr>
    <w:r>
      <w:rPr>
        <w:noProof/>
        <w:sz w:val="16"/>
        <w:szCs w:val="16"/>
      </w:rPr>
      <w:drawing>
        <wp:anchor distT="0" distB="0" distL="114300" distR="114300" simplePos="0" relativeHeight="251656192" behindDoc="1" locked="0" layoutInCell="1" allowOverlap="1" wp14:anchorId="4EF56A20" wp14:editId="37F52AC3">
          <wp:simplePos x="0" y="0"/>
          <wp:positionH relativeFrom="column">
            <wp:posOffset>-890905</wp:posOffset>
          </wp:positionH>
          <wp:positionV relativeFrom="paragraph">
            <wp:posOffset>-454660</wp:posOffset>
          </wp:positionV>
          <wp:extent cx="7762875" cy="1040121"/>
          <wp:effectExtent l="0" t="0" r="0" b="8255"/>
          <wp:wrapNone/>
          <wp:docPr id="10" name="Imagen 10"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40121"/>
                  </a:xfrm>
                  <a:prstGeom prst="rect">
                    <a:avLst/>
                  </a:prstGeom>
                  <a:noFill/>
                  <a:ln>
                    <a:noFill/>
                  </a:ln>
                </pic:spPr>
              </pic:pic>
            </a:graphicData>
          </a:graphic>
          <wp14:sizeRelH relativeFrom="page">
            <wp14:pctWidth>0</wp14:pctWidth>
          </wp14:sizeRelH>
          <wp14:sizeRelV relativeFrom="page">
            <wp14:pctHeight>0</wp14:pctHeight>
          </wp14:sizeRelV>
        </wp:anchor>
      </w:drawing>
    </w:r>
    <w:r w:rsidR="007F5157" w:rsidRPr="00DC3582">
      <w:rPr>
        <w:b/>
        <w:bCs/>
        <w:i/>
        <w:color w:val="808080" w:themeColor="background1" w:themeShade="80"/>
        <w:sz w:val="18"/>
        <w:szCs w:val="18"/>
        <w:lang w:val="es-MX"/>
      </w:rPr>
      <w:t>Ley de Fomento Cooperativo para el Estado de Hidalgo</w:t>
    </w:r>
    <w:r w:rsidR="008471F9">
      <w:rPr>
        <w:b/>
        <w:bCs/>
        <w:i/>
        <w:color w:val="808080" w:themeColor="background1" w:themeShade="80"/>
        <w:sz w:val="18"/>
        <w:szCs w:val="18"/>
        <w:lang w:val="es-MX"/>
      </w:rPr>
      <w:t>.</w:t>
    </w:r>
  </w:p>
  <w:p w14:paraId="4E93676E" w14:textId="77777777" w:rsidR="00DC3582" w:rsidRDefault="00DC3582" w:rsidP="007F5157">
    <w:pPr>
      <w:pStyle w:val="Encabezado"/>
      <w:jc w:val="right"/>
      <w:rPr>
        <w:i/>
        <w:sz w:val="16"/>
        <w:szCs w:val="16"/>
        <w:lang w:val="es-MX"/>
      </w:rPr>
    </w:pPr>
    <w:r w:rsidRPr="00DC3582">
      <w:rPr>
        <w:b/>
        <w:bCs/>
        <w:i/>
        <w:color w:val="808080" w:themeColor="background1" w:themeShade="80"/>
        <w:sz w:val="18"/>
        <w:szCs w:val="18"/>
        <w:lang w:val="es-MX"/>
      </w:rPr>
      <w:t>Instituto de Estudios legislativos</w:t>
    </w:r>
    <w:r w:rsidR="008471F9">
      <w:rPr>
        <w:b/>
        <w:bCs/>
        <w:i/>
        <w:color w:val="808080" w:themeColor="background1" w:themeShade="80"/>
        <w:sz w:val="18"/>
        <w:szCs w:val="18"/>
        <w:lang w:val="es-MX"/>
      </w:rPr>
      <w:t>.</w:t>
    </w:r>
  </w:p>
  <w:p w14:paraId="07F3C3F3" w14:textId="77777777" w:rsidR="00DC3582" w:rsidRDefault="00DC3582" w:rsidP="007F5157">
    <w:pPr>
      <w:pStyle w:val="Encabezado"/>
      <w:jc w:val="right"/>
      <w:rPr>
        <w:i/>
        <w:sz w:val="16"/>
        <w:szCs w:val="16"/>
        <w:lang w:val="es-MX"/>
      </w:rPr>
    </w:pPr>
  </w:p>
  <w:p w14:paraId="2DB104B7" w14:textId="77777777" w:rsidR="007F5157" w:rsidRPr="00846DE7" w:rsidRDefault="007F5157">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27FB4"/>
    <w:multiLevelType w:val="hybridMultilevel"/>
    <w:tmpl w:val="9FF2B73E"/>
    <w:lvl w:ilvl="0" w:tplc="C73CF87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16cid:durableId="204748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8C"/>
    <w:rsid w:val="000449DB"/>
    <w:rsid w:val="000A395F"/>
    <w:rsid w:val="00194D5E"/>
    <w:rsid w:val="001C6001"/>
    <w:rsid w:val="00216A4C"/>
    <w:rsid w:val="00283B44"/>
    <w:rsid w:val="002B4603"/>
    <w:rsid w:val="003106D8"/>
    <w:rsid w:val="00316238"/>
    <w:rsid w:val="003B5A7E"/>
    <w:rsid w:val="00442173"/>
    <w:rsid w:val="0045163D"/>
    <w:rsid w:val="004A3EB5"/>
    <w:rsid w:val="00573442"/>
    <w:rsid w:val="0057732E"/>
    <w:rsid w:val="005F1D58"/>
    <w:rsid w:val="00621380"/>
    <w:rsid w:val="006660E8"/>
    <w:rsid w:val="00685ED0"/>
    <w:rsid w:val="00694428"/>
    <w:rsid w:val="006D68B3"/>
    <w:rsid w:val="007250BC"/>
    <w:rsid w:val="00746692"/>
    <w:rsid w:val="007E2EE8"/>
    <w:rsid w:val="007F5157"/>
    <w:rsid w:val="00846DE7"/>
    <w:rsid w:val="008471F9"/>
    <w:rsid w:val="00873070"/>
    <w:rsid w:val="00893C9B"/>
    <w:rsid w:val="008F764F"/>
    <w:rsid w:val="00905F8C"/>
    <w:rsid w:val="009274C4"/>
    <w:rsid w:val="009333EB"/>
    <w:rsid w:val="009A74E8"/>
    <w:rsid w:val="00A83660"/>
    <w:rsid w:val="00BE1505"/>
    <w:rsid w:val="00D07CD1"/>
    <w:rsid w:val="00D419A6"/>
    <w:rsid w:val="00D930A8"/>
    <w:rsid w:val="00DC3582"/>
    <w:rsid w:val="00E70126"/>
    <w:rsid w:val="00E9384D"/>
    <w:rsid w:val="00F20B97"/>
    <w:rsid w:val="00F96A2C"/>
    <w:rsid w:val="00F97718"/>
    <w:rsid w:val="00FF7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6977E"/>
  <w15:docId w15:val="{017EFAFE-AAEC-4273-B5C6-6668F837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F8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905F8C"/>
    <w:pPr>
      <w:spacing w:before="240"/>
      <w:outlineLvl w:val="0"/>
    </w:pPr>
    <w:rPr>
      <w:rFonts w:ascii="Arial" w:hAnsi="Arial"/>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5F8C"/>
    <w:rPr>
      <w:rFonts w:ascii="Arial" w:eastAsia="Times New Roman" w:hAnsi="Arial" w:cs="Times New Roman"/>
      <w:b/>
      <w:sz w:val="24"/>
      <w:szCs w:val="20"/>
      <w:u w:val="single"/>
      <w:lang w:val="es-ES_tradnl" w:eastAsia="es-ES"/>
    </w:rPr>
  </w:style>
  <w:style w:type="paragraph" w:styleId="Encabezado">
    <w:name w:val="header"/>
    <w:basedOn w:val="Normal"/>
    <w:link w:val="EncabezadoCar"/>
    <w:rsid w:val="00905F8C"/>
    <w:pPr>
      <w:tabs>
        <w:tab w:val="center" w:pos="4252"/>
        <w:tab w:val="right" w:pos="8504"/>
      </w:tabs>
    </w:pPr>
  </w:style>
  <w:style w:type="character" w:customStyle="1" w:styleId="EncabezadoCar">
    <w:name w:val="Encabezado Car"/>
    <w:basedOn w:val="Fuentedeprrafopredeter"/>
    <w:link w:val="Encabezado"/>
    <w:rsid w:val="00905F8C"/>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905F8C"/>
    <w:pPr>
      <w:jc w:val="both"/>
    </w:pPr>
    <w:rPr>
      <w:rFonts w:ascii="Tahoma" w:hAnsi="Tahoma" w:cs="Tahoma"/>
      <w:sz w:val="28"/>
      <w:lang w:val="es-MX"/>
    </w:rPr>
  </w:style>
  <w:style w:type="character" w:customStyle="1" w:styleId="Textoindependiente2Car">
    <w:name w:val="Texto independiente 2 Car"/>
    <w:basedOn w:val="Fuentedeprrafopredeter"/>
    <w:link w:val="Textoindependiente2"/>
    <w:rsid w:val="00905F8C"/>
    <w:rPr>
      <w:rFonts w:ascii="Tahoma" w:eastAsia="Times New Roman" w:hAnsi="Tahoma" w:cs="Tahoma"/>
      <w:sz w:val="28"/>
      <w:szCs w:val="20"/>
      <w:lang w:eastAsia="es-ES"/>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rsid w:val="00905F8C"/>
    <w:pPr>
      <w:spacing w:before="100" w:after="100"/>
    </w:pPr>
    <w:rPr>
      <w:rFonts w:ascii="Arial Unicode MS" w:eastAsia="Arial Unicode MS" w:hAnsi="Arial Unicode MS"/>
      <w:color w:val="000000"/>
      <w:sz w:val="24"/>
      <w:lang w:val="es-ES"/>
    </w:rPr>
  </w:style>
  <w:style w:type="paragraph" w:styleId="Prrafodelista">
    <w:name w:val="List Paragraph"/>
    <w:basedOn w:val="Normal"/>
    <w:qFormat/>
    <w:rsid w:val="00905F8C"/>
    <w:pPr>
      <w:ind w:left="708"/>
    </w:pPr>
  </w:style>
  <w:style w:type="paragraph" w:customStyle="1" w:styleId="Sinespaciado1">
    <w:name w:val="Sin espaciado1"/>
    <w:aliases w:val="Centrado Negritas"/>
    <w:link w:val="SinespaciadoCar"/>
    <w:qFormat/>
    <w:rsid w:val="00905F8C"/>
    <w:pPr>
      <w:spacing w:after="0" w:line="240" w:lineRule="auto"/>
    </w:pPr>
    <w:rPr>
      <w:rFonts w:ascii="Calibri" w:eastAsia="Calibri" w:hAnsi="Calibri" w:cs="Times New Roman"/>
      <w:lang w:val="es-ES"/>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basedOn w:val="Fuentedeprrafopredeter"/>
    <w:link w:val="NormalWeb"/>
    <w:rsid w:val="00905F8C"/>
    <w:rPr>
      <w:rFonts w:ascii="Arial Unicode MS" w:eastAsia="Arial Unicode MS" w:hAnsi="Arial Unicode MS" w:cs="Times New Roman"/>
      <w:color w:val="000000"/>
      <w:sz w:val="24"/>
      <w:szCs w:val="20"/>
      <w:lang w:val="es-ES" w:eastAsia="es-ES"/>
    </w:rPr>
  </w:style>
  <w:style w:type="character" w:customStyle="1" w:styleId="SinespaciadoCar">
    <w:name w:val="Sin espaciado Car"/>
    <w:aliases w:val="Centrado Negritas Car"/>
    <w:basedOn w:val="Fuentedeprrafopredeter"/>
    <w:link w:val="Sinespaciado1"/>
    <w:rsid w:val="00905F8C"/>
    <w:rPr>
      <w:rFonts w:ascii="Calibri" w:eastAsia="Calibri" w:hAnsi="Calibri" w:cs="Times New Roman"/>
      <w:lang w:val="es-ES"/>
    </w:rPr>
  </w:style>
  <w:style w:type="paragraph" w:styleId="Piedepgina">
    <w:name w:val="footer"/>
    <w:basedOn w:val="Normal"/>
    <w:link w:val="PiedepginaCar"/>
    <w:uiPriority w:val="99"/>
    <w:unhideWhenUsed/>
    <w:rsid w:val="007F5157"/>
    <w:pPr>
      <w:tabs>
        <w:tab w:val="center" w:pos="4419"/>
        <w:tab w:val="right" w:pos="8838"/>
      </w:tabs>
    </w:pPr>
  </w:style>
  <w:style w:type="character" w:customStyle="1" w:styleId="PiedepginaCar">
    <w:name w:val="Pie de página Car"/>
    <w:basedOn w:val="Fuentedeprrafopredeter"/>
    <w:link w:val="Piedepgina"/>
    <w:uiPriority w:val="99"/>
    <w:rsid w:val="007F5157"/>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94428"/>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428"/>
    <w:rPr>
      <w:rFonts w:ascii="Tahoma" w:eastAsia="Times New Roman" w:hAnsi="Tahoma" w:cs="Tahoma"/>
      <w:sz w:val="16"/>
      <w:szCs w:val="16"/>
      <w:lang w:val="es-ES_tradnl" w:eastAsia="es-ES"/>
    </w:rPr>
  </w:style>
  <w:style w:type="paragraph" w:styleId="Textoindependiente3">
    <w:name w:val="Body Text 3"/>
    <w:basedOn w:val="Normal"/>
    <w:link w:val="Textoindependiente3Car"/>
    <w:rsid w:val="00D419A6"/>
    <w:pPr>
      <w:spacing w:after="120"/>
    </w:pPr>
    <w:rPr>
      <w:sz w:val="16"/>
      <w:szCs w:val="16"/>
      <w:lang w:val="es-ES"/>
    </w:rPr>
  </w:style>
  <w:style w:type="character" w:customStyle="1" w:styleId="Textoindependiente3Car">
    <w:name w:val="Texto independiente 3 Car"/>
    <w:basedOn w:val="Fuentedeprrafopredeter"/>
    <w:link w:val="Textoindependiente3"/>
    <w:rsid w:val="00D419A6"/>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uiPriority w:val="1"/>
    <w:unhideWhenUsed/>
    <w:qFormat/>
    <w:rsid w:val="0057732E"/>
    <w:pPr>
      <w:spacing w:after="120"/>
    </w:pPr>
  </w:style>
  <w:style w:type="character" w:customStyle="1" w:styleId="TextoindependienteCar">
    <w:name w:val="Texto independiente Car"/>
    <w:basedOn w:val="Fuentedeprrafopredeter"/>
    <w:link w:val="Textoindependiente"/>
    <w:uiPriority w:val="99"/>
    <w:rsid w:val="0057732E"/>
    <w:rPr>
      <w:rFonts w:ascii="Times New Roman" w:eastAsia="Times New Roman" w:hAnsi="Times New Roman" w:cs="Times New Roman"/>
      <w:sz w:val="20"/>
      <w:szCs w:val="20"/>
      <w:lang w:val="es-ES_tradnl" w:eastAsia="es-ES"/>
    </w:rPr>
  </w:style>
  <w:style w:type="paragraph" w:customStyle="1" w:styleId="Default">
    <w:name w:val="Default"/>
    <w:rsid w:val="006D68B3"/>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42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3453</Words>
  <Characters>18994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Rocha</dc:creator>
  <cp:lastModifiedBy>ROCÌO SÁNCHEZ GÓMEZ</cp:lastModifiedBy>
  <cp:revision>5</cp:revision>
  <cp:lastPrinted>2013-08-30T18:17:00Z</cp:lastPrinted>
  <dcterms:created xsi:type="dcterms:W3CDTF">2021-12-30T03:27:00Z</dcterms:created>
  <dcterms:modified xsi:type="dcterms:W3CDTF">2024-05-21T18:42:00Z</dcterms:modified>
</cp:coreProperties>
</file>